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1D1" w:rsidRPr="001B2FA9" w:rsidRDefault="000421D1" w:rsidP="001B2FA9">
      <w:pPr>
        <w:tabs>
          <w:tab w:val="center" w:pos="5400"/>
        </w:tabs>
        <w:suppressAutoHyphens/>
        <w:jc w:val="center"/>
        <w:rPr>
          <w:sz w:val="32"/>
        </w:rPr>
      </w:pPr>
      <w:bookmarkStart w:id="0" w:name="_GoBack"/>
      <w:bookmarkEnd w:id="0"/>
      <w:r w:rsidRPr="001B2FA9">
        <w:rPr>
          <w:b/>
          <w:sz w:val="32"/>
        </w:rPr>
        <w:t>HOUSING NEED POINT SCORE</w:t>
      </w:r>
    </w:p>
    <w:p w:rsidR="003469AB" w:rsidRPr="001B2FA9" w:rsidRDefault="003469AB" w:rsidP="001B2FA9">
      <w:pPr>
        <w:rPr>
          <w:sz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62"/>
        <w:gridCol w:w="3433"/>
        <w:gridCol w:w="3433"/>
        <w:gridCol w:w="2188"/>
      </w:tblGrid>
      <w:tr w:rsidR="000421D1" w:rsidRPr="001B2FA9" w:rsidTr="000421D1">
        <w:tc>
          <w:tcPr>
            <w:tcW w:w="891" w:type="pct"/>
          </w:tcPr>
          <w:p w:rsidR="000421D1" w:rsidRPr="001B2FA9" w:rsidRDefault="000421D1" w:rsidP="001B2FA9">
            <w:pPr>
              <w:rPr>
                <w:sz w:val="20"/>
              </w:rPr>
            </w:pPr>
            <w:r w:rsidRPr="001B2FA9">
              <w:rPr>
                <w:sz w:val="20"/>
              </w:rPr>
              <w:t>Date</w:t>
            </w:r>
          </w:p>
        </w:tc>
        <w:tc>
          <w:tcPr>
            <w:tcW w:w="1558" w:type="pct"/>
          </w:tcPr>
          <w:p w:rsidR="000421D1" w:rsidRPr="001B2FA9" w:rsidRDefault="009E4FD4" w:rsidP="001B2FA9">
            <w:pPr>
              <w:rPr>
                <w:sz w:val="20"/>
              </w:rPr>
            </w:pPr>
            <w:r>
              <w:rPr>
                <w:sz w:val="20"/>
              </w:rPr>
              <w:t>Completed by</w:t>
            </w:r>
          </w:p>
        </w:tc>
        <w:tc>
          <w:tcPr>
            <w:tcW w:w="1558" w:type="pct"/>
          </w:tcPr>
          <w:p w:rsidR="000421D1" w:rsidRPr="001B2FA9" w:rsidRDefault="000421D1" w:rsidP="001B2FA9">
            <w:pPr>
              <w:rPr>
                <w:sz w:val="20"/>
              </w:rPr>
            </w:pPr>
            <w:r w:rsidRPr="001B2FA9">
              <w:rPr>
                <w:sz w:val="20"/>
              </w:rPr>
              <w:t>Name of Applicant</w:t>
            </w:r>
          </w:p>
        </w:tc>
        <w:tc>
          <w:tcPr>
            <w:tcW w:w="993" w:type="pct"/>
          </w:tcPr>
          <w:p w:rsidR="000421D1" w:rsidRPr="001B2FA9" w:rsidRDefault="000421D1" w:rsidP="001B2FA9">
            <w:pPr>
              <w:rPr>
                <w:sz w:val="20"/>
              </w:rPr>
            </w:pPr>
            <w:r w:rsidRPr="001B2FA9">
              <w:rPr>
                <w:sz w:val="20"/>
              </w:rPr>
              <w:t>Applicant File No.</w:t>
            </w:r>
          </w:p>
        </w:tc>
      </w:tr>
      <w:tr w:rsidR="000421D1" w:rsidRPr="001B2FA9" w:rsidTr="000421D1">
        <w:tc>
          <w:tcPr>
            <w:tcW w:w="891" w:type="pct"/>
          </w:tcPr>
          <w:p w:rsidR="000421D1" w:rsidRPr="001B2FA9" w:rsidRDefault="000421D1" w:rsidP="001B2FA9">
            <w:pPr>
              <w:rPr>
                <w:sz w:val="20"/>
              </w:rPr>
            </w:pPr>
          </w:p>
          <w:p w:rsidR="000421D1" w:rsidRPr="001B2FA9" w:rsidRDefault="000421D1" w:rsidP="001B2FA9">
            <w:pPr>
              <w:rPr>
                <w:sz w:val="20"/>
              </w:rPr>
            </w:pPr>
          </w:p>
        </w:tc>
        <w:tc>
          <w:tcPr>
            <w:tcW w:w="1558" w:type="pct"/>
          </w:tcPr>
          <w:p w:rsidR="000421D1" w:rsidRPr="001B2FA9" w:rsidRDefault="000421D1" w:rsidP="001B2FA9">
            <w:pPr>
              <w:rPr>
                <w:sz w:val="20"/>
              </w:rPr>
            </w:pPr>
          </w:p>
        </w:tc>
        <w:tc>
          <w:tcPr>
            <w:tcW w:w="1558" w:type="pct"/>
          </w:tcPr>
          <w:p w:rsidR="000421D1" w:rsidRPr="001B2FA9" w:rsidRDefault="000421D1" w:rsidP="001B2FA9">
            <w:pPr>
              <w:rPr>
                <w:sz w:val="20"/>
              </w:rPr>
            </w:pPr>
          </w:p>
        </w:tc>
        <w:tc>
          <w:tcPr>
            <w:tcW w:w="993" w:type="pct"/>
          </w:tcPr>
          <w:p w:rsidR="000421D1" w:rsidRPr="001B2FA9" w:rsidRDefault="000421D1" w:rsidP="001B2FA9">
            <w:pPr>
              <w:rPr>
                <w:sz w:val="20"/>
              </w:rPr>
            </w:pPr>
          </w:p>
        </w:tc>
      </w:tr>
    </w:tbl>
    <w:p w:rsidR="000421D1" w:rsidRPr="001B2FA9" w:rsidRDefault="000421D1" w:rsidP="001B2FA9">
      <w:pPr>
        <w:rPr>
          <w:sz w:val="20"/>
        </w:rPr>
      </w:pPr>
    </w:p>
    <w:p w:rsidR="000421D1" w:rsidRPr="001B2FA9" w:rsidRDefault="000421D1" w:rsidP="001B2FA9">
      <w:pPr>
        <w:spacing w:before="120" w:after="120"/>
        <w:rPr>
          <w:rFonts w:cs="Arial"/>
          <w:b/>
          <w:sz w:val="20"/>
        </w:rPr>
      </w:pPr>
      <w:r w:rsidRPr="001B2FA9">
        <w:rPr>
          <w:rFonts w:cs="Arial"/>
          <w:b/>
          <w:sz w:val="20"/>
        </w:rPr>
        <w:t xml:space="preserve">COMPLETE SECTION A </w:t>
      </w:r>
      <w:r w:rsidRPr="001B2FA9">
        <w:rPr>
          <w:rFonts w:cs="Arial"/>
          <w:b/>
          <w:sz w:val="20"/>
          <w:u w:val="single"/>
        </w:rPr>
        <w:t>OR</w:t>
      </w:r>
      <w:r w:rsidRPr="001B2FA9">
        <w:rPr>
          <w:rFonts w:cs="Arial"/>
          <w:b/>
          <w:sz w:val="20"/>
        </w:rPr>
        <w:t xml:space="preserve"> SECTION B:</w:t>
      </w:r>
    </w:p>
    <w:tbl>
      <w:tblPr>
        <w:tblStyle w:val="TableGrid"/>
        <w:tblW w:w="5000" w:type="pct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9"/>
        <w:gridCol w:w="7661"/>
        <w:gridCol w:w="719"/>
        <w:gridCol w:w="1551"/>
      </w:tblGrid>
      <w:tr w:rsidR="000421D1" w:rsidRPr="001B2FA9" w:rsidTr="000421D1">
        <w:tc>
          <w:tcPr>
            <w:tcW w:w="5000" w:type="pct"/>
            <w:gridSpan w:val="4"/>
            <w:tcBorders>
              <w:bottom w:val="nil"/>
            </w:tcBorders>
          </w:tcPr>
          <w:p w:rsidR="000421D1" w:rsidRPr="001B2FA9" w:rsidRDefault="000421D1" w:rsidP="001B2FA9">
            <w:pPr>
              <w:pStyle w:val="sectionhead"/>
              <w:spacing w:after="0"/>
              <w:ind w:left="547"/>
              <w:rPr>
                <w:rFonts w:cs="Arial"/>
                <w:b w:val="0"/>
                <w:sz w:val="20"/>
              </w:rPr>
            </w:pPr>
            <w:r w:rsidRPr="001B2FA9">
              <w:rPr>
                <w:rFonts w:cs="Arial"/>
                <w:sz w:val="20"/>
              </w:rPr>
              <w:t>A.</w:t>
            </w:r>
            <w:r w:rsidRPr="001B2FA9">
              <w:rPr>
                <w:rFonts w:cs="Arial"/>
                <w:sz w:val="20"/>
              </w:rPr>
              <w:tab/>
              <w:t xml:space="preserve">Under Notice from Present Accommodation: </w:t>
            </w:r>
            <w:r w:rsidRPr="001B2FA9">
              <w:rPr>
                <w:rFonts w:cs="Arial"/>
                <w:sz w:val="20"/>
              </w:rPr>
              <w:br/>
            </w:r>
            <w:r w:rsidRPr="001B2FA9">
              <w:rPr>
                <w:rFonts w:cs="Arial"/>
                <w:b w:val="0"/>
                <w:sz w:val="20"/>
              </w:rPr>
              <w:t>(If points given for NET no points can be given under Section B: Present Accommodation.)</w:t>
            </w:r>
          </w:p>
        </w:tc>
      </w:tr>
      <w:tr w:rsidR="000421D1" w:rsidRPr="001B2FA9" w:rsidTr="000421D1">
        <w:tc>
          <w:tcPr>
            <w:tcW w:w="498" w:type="pct"/>
            <w:tcBorders>
              <w:top w:val="nil"/>
              <w:right w:val="nil"/>
            </w:tcBorders>
          </w:tcPr>
          <w:p w:rsidR="000421D1" w:rsidRPr="001B2FA9" w:rsidRDefault="000421D1" w:rsidP="001B2FA9">
            <w:pPr>
              <w:jc w:val="right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Net</w:t>
            </w:r>
          </w:p>
        </w:tc>
        <w:tc>
          <w:tcPr>
            <w:tcW w:w="3473" w:type="pct"/>
            <w:tcBorders>
              <w:top w:val="nil"/>
              <w:left w:val="nil"/>
              <w:right w:val="nil"/>
            </w:tcBorders>
          </w:tcPr>
          <w:p w:rsidR="000421D1" w:rsidRPr="001B2FA9" w:rsidRDefault="000421D1" w:rsidP="001B2FA9">
            <w:pPr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Copy of NET on file, original proof must be provided</w:t>
            </w:r>
          </w:p>
          <w:p w:rsidR="000421D1" w:rsidRPr="001B2FA9" w:rsidRDefault="000421D1" w:rsidP="001B2FA9">
            <w:pPr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Applicants with NET for Rent Arrears should be reviewed, applying common sense when determining reason for arrears. All other NETs for cause are reason for cancellation of file.</w:t>
            </w:r>
          </w:p>
        </w:tc>
        <w:tc>
          <w:tcPr>
            <w:tcW w:w="326" w:type="pct"/>
            <w:tcBorders>
              <w:top w:val="nil"/>
              <w:left w:val="nil"/>
              <w:right w:val="nil"/>
            </w:tcBorders>
          </w:tcPr>
          <w:p w:rsidR="000421D1" w:rsidRPr="001B2FA9" w:rsidRDefault="000421D1" w:rsidP="001B2FA9">
            <w:pPr>
              <w:jc w:val="center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(20)</w:t>
            </w:r>
          </w:p>
        </w:tc>
        <w:tc>
          <w:tcPr>
            <w:tcW w:w="703" w:type="pct"/>
            <w:tcBorders>
              <w:top w:val="nil"/>
              <w:left w:val="nil"/>
            </w:tcBorders>
          </w:tcPr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1"/>
            </w:tblGrid>
            <w:tr w:rsidR="000421D1" w:rsidRPr="001B2FA9" w:rsidTr="000421D1">
              <w:trPr>
                <w:trHeight w:val="935"/>
              </w:trPr>
              <w:tc>
                <w:tcPr>
                  <w:tcW w:w="2523" w:type="dxa"/>
                </w:tcPr>
                <w:p w:rsidR="000421D1" w:rsidRPr="001B2FA9" w:rsidRDefault="000421D1" w:rsidP="001B2FA9">
                  <w:pPr>
                    <w:rPr>
                      <w:rFonts w:cs="Arial"/>
                      <w:sz w:val="20"/>
                    </w:rPr>
                  </w:pPr>
                  <w:r w:rsidRPr="001B2FA9">
                    <w:rPr>
                      <w:rFonts w:cs="Arial"/>
                      <w:sz w:val="20"/>
                    </w:rPr>
                    <w:t>Score (A)</w:t>
                  </w:r>
                </w:p>
              </w:tc>
            </w:tr>
          </w:tbl>
          <w:p w:rsidR="000421D1" w:rsidRPr="001B2FA9" w:rsidRDefault="000421D1" w:rsidP="001B2FA9">
            <w:pPr>
              <w:rPr>
                <w:rFonts w:cs="Arial"/>
                <w:sz w:val="20"/>
              </w:rPr>
            </w:pPr>
          </w:p>
        </w:tc>
      </w:tr>
    </w:tbl>
    <w:p w:rsidR="000421D1" w:rsidRPr="001B2FA9" w:rsidRDefault="000421D1" w:rsidP="001B2FA9">
      <w:pPr>
        <w:rPr>
          <w:rFonts w:cs="Arial"/>
          <w:sz w:val="20"/>
        </w:rPr>
      </w:pPr>
    </w:p>
    <w:tbl>
      <w:tblPr>
        <w:tblStyle w:val="TableGrid"/>
        <w:tblW w:w="5000" w:type="pct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9"/>
        <w:gridCol w:w="7661"/>
        <w:gridCol w:w="719"/>
        <w:gridCol w:w="1551"/>
      </w:tblGrid>
      <w:tr w:rsidR="000421D1" w:rsidRPr="001B2FA9" w:rsidTr="008B3721">
        <w:tc>
          <w:tcPr>
            <w:tcW w:w="5000" w:type="pct"/>
            <w:gridSpan w:val="4"/>
            <w:tcBorders>
              <w:bottom w:val="nil"/>
            </w:tcBorders>
          </w:tcPr>
          <w:p w:rsidR="000421D1" w:rsidRPr="001B2FA9" w:rsidRDefault="000421D1" w:rsidP="001B2FA9">
            <w:pPr>
              <w:pStyle w:val="sectionhead"/>
              <w:spacing w:after="0"/>
              <w:rPr>
                <w:rFonts w:cs="Arial"/>
                <w:b w:val="0"/>
                <w:sz w:val="20"/>
              </w:rPr>
            </w:pPr>
            <w:r w:rsidRPr="001B2FA9">
              <w:rPr>
                <w:rFonts w:cs="Arial"/>
                <w:sz w:val="20"/>
              </w:rPr>
              <w:t>B.</w:t>
            </w:r>
            <w:r w:rsidRPr="001B2FA9">
              <w:rPr>
                <w:rFonts w:cs="Arial"/>
                <w:sz w:val="20"/>
              </w:rPr>
              <w:tab/>
              <w:t xml:space="preserve">Present Accommodation: </w:t>
            </w:r>
            <w:r w:rsidRPr="001B2FA9">
              <w:rPr>
                <w:rFonts w:cs="Arial"/>
                <w:sz w:val="20"/>
              </w:rPr>
              <w:br/>
            </w:r>
            <w:r w:rsidRPr="001B2FA9">
              <w:rPr>
                <w:rFonts w:cs="Arial"/>
                <w:b w:val="0"/>
                <w:sz w:val="20"/>
              </w:rPr>
              <w:t>(Do not give points if Section A: NET is complete)</w:t>
            </w:r>
          </w:p>
          <w:p w:rsidR="000421D1" w:rsidRPr="001B2FA9" w:rsidRDefault="000421D1" w:rsidP="001B2FA9">
            <w:pPr>
              <w:pStyle w:val="sectionhead"/>
              <w:spacing w:before="120"/>
              <w:ind w:left="180" w:firstLine="0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 xml:space="preserve">GIVE POINTS IN SECTION 1 </w:t>
            </w:r>
            <w:r w:rsidRPr="001B2FA9">
              <w:rPr>
                <w:rFonts w:cs="Arial"/>
                <w:sz w:val="20"/>
                <w:u w:val="single"/>
              </w:rPr>
              <w:t>OR</w:t>
            </w:r>
            <w:r w:rsidRPr="001B2FA9">
              <w:rPr>
                <w:rFonts w:cs="Arial"/>
                <w:sz w:val="20"/>
              </w:rPr>
              <w:t xml:space="preserve"> SECTION 2:</w:t>
            </w:r>
          </w:p>
          <w:p w:rsidR="000421D1" w:rsidRPr="001B2FA9" w:rsidRDefault="000421D1" w:rsidP="001B2FA9">
            <w:pPr>
              <w:pStyle w:val="sectionhead"/>
              <w:spacing w:after="0"/>
              <w:ind w:left="547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Section 1.</w:t>
            </w:r>
          </w:p>
        </w:tc>
      </w:tr>
      <w:tr w:rsidR="000421D1" w:rsidRPr="001B2FA9" w:rsidTr="001C474D">
        <w:tc>
          <w:tcPr>
            <w:tcW w:w="498" w:type="pct"/>
            <w:tcBorders>
              <w:top w:val="nil"/>
              <w:bottom w:val="nil"/>
              <w:right w:val="nil"/>
            </w:tcBorders>
          </w:tcPr>
          <w:p w:rsidR="000421D1" w:rsidRPr="001B2FA9" w:rsidRDefault="000421D1" w:rsidP="001B2FA9">
            <w:pPr>
              <w:jc w:val="right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TEM</w:t>
            </w:r>
          </w:p>
        </w:tc>
        <w:tc>
          <w:tcPr>
            <w:tcW w:w="3473" w:type="pct"/>
            <w:tcBorders>
              <w:top w:val="nil"/>
              <w:left w:val="nil"/>
              <w:bottom w:val="nil"/>
              <w:right w:val="nil"/>
            </w:tcBorders>
          </w:tcPr>
          <w:p w:rsidR="000421D1" w:rsidRPr="001B2FA9" w:rsidRDefault="000421D1" w:rsidP="001B2FA9">
            <w:pPr>
              <w:rPr>
                <w:rFonts w:cs="Arial"/>
                <w:sz w:val="20"/>
              </w:rPr>
            </w:pPr>
            <w:r w:rsidRPr="001B2FA9">
              <w:rPr>
                <w:rFonts w:cs="Arial"/>
                <w:b/>
                <w:sz w:val="20"/>
              </w:rPr>
              <w:t>Temporary housing:</w:t>
            </w:r>
            <w:r w:rsidRPr="001B2FA9">
              <w:rPr>
                <w:rFonts w:cs="Arial"/>
                <w:sz w:val="20"/>
              </w:rPr>
              <w:t xml:space="preserve"> trailer means travel type, not a trailer in a trailer park or pad: hotel/motel; emergency shelter; other temporary arrangements.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:rsidR="000421D1" w:rsidRPr="001B2FA9" w:rsidRDefault="000421D1" w:rsidP="001B2FA9">
            <w:pPr>
              <w:jc w:val="center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(17)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</w:tcBorders>
          </w:tcPr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1"/>
            </w:tblGrid>
            <w:tr w:rsidR="000421D1" w:rsidRPr="001B2FA9" w:rsidTr="008B3721">
              <w:trPr>
                <w:trHeight w:val="935"/>
              </w:trPr>
              <w:tc>
                <w:tcPr>
                  <w:tcW w:w="2523" w:type="dxa"/>
                </w:tcPr>
                <w:p w:rsidR="000421D1" w:rsidRPr="001B2FA9" w:rsidRDefault="000421D1" w:rsidP="001B2FA9">
                  <w:pPr>
                    <w:rPr>
                      <w:rFonts w:cs="Arial"/>
                      <w:sz w:val="20"/>
                    </w:rPr>
                  </w:pPr>
                  <w:r w:rsidRPr="001B2FA9">
                    <w:rPr>
                      <w:rFonts w:cs="Arial"/>
                      <w:sz w:val="20"/>
                    </w:rPr>
                    <w:t>Score (B1)</w:t>
                  </w:r>
                </w:p>
              </w:tc>
            </w:tr>
          </w:tbl>
          <w:p w:rsidR="000421D1" w:rsidRPr="001B2FA9" w:rsidRDefault="000421D1" w:rsidP="001B2FA9">
            <w:pPr>
              <w:rPr>
                <w:rFonts w:cs="Arial"/>
                <w:sz w:val="20"/>
              </w:rPr>
            </w:pPr>
          </w:p>
        </w:tc>
      </w:tr>
      <w:tr w:rsidR="000421D1" w:rsidRPr="001B2FA9" w:rsidTr="001C474D">
        <w:tc>
          <w:tcPr>
            <w:tcW w:w="498" w:type="pct"/>
            <w:tcBorders>
              <w:top w:val="nil"/>
              <w:bottom w:val="nil"/>
              <w:right w:val="nil"/>
            </w:tcBorders>
          </w:tcPr>
          <w:p w:rsidR="000421D1" w:rsidRPr="001B2FA9" w:rsidRDefault="000421D1" w:rsidP="001B2FA9">
            <w:pPr>
              <w:jc w:val="right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LWF</w:t>
            </w:r>
          </w:p>
        </w:tc>
        <w:tc>
          <w:tcPr>
            <w:tcW w:w="3473" w:type="pct"/>
            <w:tcBorders>
              <w:top w:val="nil"/>
              <w:left w:val="nil"/>
              <w:bottom w:val="nil"/>
              <w:right w:val="nil"/>
            </w:tcBorders>
          </w:tcPr>
          <w:p w:rsidR="000421D1" w:rsidRPr="001B2FA9" w:rsidRDefault="000421D1" w:rsidP="001B2FA9">
            <w:pPr>
              <w:rPr>
                <w:rFonts w:cs="Arial"/>
                <w:b/>
                <w:sz w:val="20"/>
              </w:rPr>
            </w:pPr>
            <w:r w:rsidRPr="001B2FA9">
              <w:rPr>
                <w:rFonts w:cs="Arial"/>
                <w:b/>
                <w:sz w:val="20"/>
              </w:rPr>
              <w:t xml:space="preserve">Living with family/friends: </w:t>
            </w:r>
            <w:r w:rsidRPr="001B2FA9">
              <w:rPr>
                <w:rFonts w:cs="Arial"/>
                <w:sz w:val="20"/>
              </w:rPr>
              <w:t>this means 2 or more households living in single family accommodations.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:rsidR="000421D1" w:rsidRPr="001B2FA9" w:rsidRDefault="000421D1" w:rsidP="001B2FA9">
            <w:pPr>
              <w:jc w:val="center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(12)</w:t>
            </w:r>
          </w:p>
        </w:tc>
        <w:tc>
          <w:tcPr>
            <w:tcW w:w="703" w:type="pct"/>
            <w:vMerge/>
            <w:tcBorders>
              <w:left w:val="nil"/>
              <w:bottom w:val="nil"/>
            </w:tcBorders>
          </w:tcPr>
          <w:p w:rsidR="000421D1" w:rsidRPr="001B2FA9" w:rsidRDefault="000421D1" w:rsidP="001B2FA9">
            <w:pPr>
              <w:rPr>
                <w:rFonts w:cs="Arial"/>
                <w:sz w:val="20"/>
              </w:rPr>
            </w:pPr>
          </w:p>
        </w:tc>
      </w:tr>
      <w:tr w:rsidR="000421D1" w:rsidRPr="001B2FA9" w:rsidTr="000421D1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:rsidR="000421D1" w:rsidRPr="001B2FA9" w:rsidRDefault="000421D1" w:rsidP="001B2FA9">
            <w:pPr>
              <w:ind w:left="187"/>
              <w:rPr>
                <w:rFonts w:cs="Arial"/>
                <w:sz w:val="20"/>
              </w:rPr>
            </w:pPr>
            <w:r w:rsidRPr="001B2FA9">
              <w:rPr>
                <w:rFonts w:cs="Arial"/>
                <w:b/>
                <w:sz w:val="20"/>
              </w:rPr>
              <w:t>Section 2.</w:t>
            </w:r>
          </w:p>
        </w:tc>
      </w:tr>
      <w:tr w:rsidR="000421D1" w:rsidRPr="001B2FA9" w:rsidTr="00164102">
        <w:tc>
          <w:tcPr>
            <w:tcW w:w="498" w:type="pct"/>
            <w:tcBorders>
              <w:top w:val="nil"/>
              <w:bottom w:val="nil"/>
              <w:right w:val="nil"/>
            </w:tcBorders>
          </w:tcPr>
          <w:p w:rsidR="000421D1" w:rsidRPr="001B2FA9" w:rsidRDefault="000421D1" w:rsidP="001B2FA9">
            <w:pPr>
              <w:jc w:val="right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S*B</w:t>
            </w:r>
          </w:p>
        </w:tc>
        <w:tc>
          <w:tcPr>
            <w:tcW w:w="3473" w:type="pct"/>
            <w:tcBorders>
              <w:top w:val="nil"/>
              <w:left w:val="nil"/>
              <w:bottom w:val="nil"/>
              <w:right w:val="nil"/>
            </w:tcBorders>
          </w:tcPr>
          <w:p w:rsidR="000421D1" w:rsidRPr="001B2FA9" w:rsidRDefault="000421D1" w:rsidP="001B2FA9">
            <w:pPr>
              <w:rPr>
                <w:rFonts w:cs="Arial"/>
                <w:sz w:val="20"/>
              </w:rPr>
            </w:pPr>
            <w:proofErr w:type="spellStart"/>
            <w:r w:rsidRPr="001B2FA9">
              <w:rPr>
                <w:rFonts w:cs="Arial"/>
                <w:b/>
                <w:sz w:val="20"/>
              </w:rPr>
              <w:t>Over crowding</w:t>
            </w:r>
            <w:proofErr w:type="spellEnd"/>
            <w:r w:rsidRPr="001B2FA9">
              <w:rPr>
                <w:rFonts w:cs="Arial"/>
                <w:b/>
                <w:sz w:val="20"/>
              </w:rPr>
              <w:t xml:space="preserve">: </w:t>
            </w:r>
            <w:r w:rsidRPr="001B2FA9">
              <w:rPr>
                <w:rFonts w:cs="Arial"/>
                <w:sz w:val="20"/>
              </w:rPr>
              <w:t xml:space="preserve">per </w:t>
            </w:r>
            <w:r w:rsidRPr="001B2FA9">
              <w:rPr>
                <w:rFonts w:cs="Arial"/>
                <w:i/>
                <w:sz w:val="20"/>
              </w:rPr>
              <w:t>National Occupancy Standards</w:t>
            </w:r>
            <w:r w:rsidRPr="001B2FA9">
              <w:rPr>
                <w:rFonts w:cs="Arial"/>
                <w:sz w:val="20"/>
              </w:rPr>
              <w:t>. Not to be given if points have been given under Temporary housing or Living with family/friends.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:rsidR="000421D1" w:rsidRPr="001B2FA9" w:rsidRDefault="000421D1" w:rsidP="001B2FA9">
            <w:pPr>
              <w:jc w:val="center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(2)</w:t>
            </w:r>
            <w:r w:rsidRPr="001B2FA9">
              <w:rPr>
                <w:rFonts w:cs="Arial"/>
                <w:sz w:val="20"/>
              </w:rPr>
              <w:br/>
              <w:t>(4)</w:t>
            </w:r>
            <w:r w:rsidRPr="001B2FA9">
              <w:rPr>
                <w:rFonts w:cs="Arial"/>
                <w:sz w:val="20"/>
              </w:rPr>
              <w:br/>
              <w:t>(6)</w:t>
            </w:r>
          </w:p>
        </w:tc>
        <w:tc>
          <w:tcPr>
            <w:tcW w:w="703" w:type="pct"/>
            <w:vMerge w:val="restart"/>
            <w:tcBorders>
              <w:top w:val="nil"/>
              <w:left w:val="nil"/>
            </w:tcBorders>
          </w:tcPr>
          <w:tbl>
            <w:tblPr>
              <w:tblStyle w:val="TableGrid"/>
              <w:tblpPr w:leftFromText="180" w:rightFromText="180" w:vertAnchor="text" w:horzAnchor="margin" w:tblpY="-118"/>
              <w:tblOverlap w:val="nev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1"/>
            </w:tblGrid>
            <w:tr w:rsidR="000421D1" w:rsidRPr="001B2FA9" w:rsidTr="000421D1">
              <w:trPr>
                <w:trHeight w:val="935"/>
              </w:trPr>
              <w:tc>
                <w:tcPr>
                  <w:tcW w:w="1311" w:type="dxa"/>
                </w:tcPr>
                <w:p w:rsidR="000421D1" w:rsidRPr="001B2FA9" w:rsidRDefault="000421D1" w:rsidP="001B2FA9">
                  <w:pPr>
                    <w:rPr>
                      <w:rFonts w:cs="Arial"/>
                      <w:sz w:val="20"/>
                    </w:rPr>
                  </w:pPr>
                  <w:r w:rsidRPr="001B2FA9">
                    <w:rPr>
                      <w:rFonts w:cs="Arial"/>
                      <w:sz w:val="20"/>
                    </w:rPr>
                    <w:t>Score (B2)</w:t>
                  </w:r>
                </w:p>
              </w:tc>
            </w:tr>
          </w:tbl>
          <w:p w:rsidR="000421D1" w:rsidRPr="001B2FA9" w:rsidRDefault="000421D1" w:rsidP="001B2FA9">
            <w:pPr>
              <w:rPr>
                <w:rFonts w:cs="Arial"/>
                <w:sz w:val="20"/>
              </w:rPr>
            </w:pPr>
          </w:p>
        </w:tc>
      </w:tr>
      <w:tr w:rsidR="000421D1" w:rsidRPr="001B2FA9" w:rsidTr="00164102">
        <w:tc>
          <w:tcPr>
            <w:tcW w:w="498" w:type="pct"/>
            <w:tcBorders>
              <w:top w:val="nil"/>
              <w:bottom w:val="nil"/>
              <w:right w:val="nil"/>
            </w:tcBorders>
          </w:tcPr>
          <w:p w:rsidR="000421D1" w:rsidRPr="001B2FA9" w:rsidRDefault="000421D1" w:rsidP="001B2FA9">
            <w:pPr>
              <w:jc w:val="right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BAT</w:t>
            </w:r>
          </w:p>
        </w:tc>
        <w:tc>
          <w:tcPr>
            <w:tcW w:w="3473" w:type="pct"/>
            <w:tcBorders>
              <w:top w:val="nil"/>
              <w:left w:val="nil"/>
              <w:bottom w:val="nil"/>
              <w:right w:val="nil"/>
            </w:tcBorders>
          </w:tcPr>
          <w:p w:rsidR="000421D1" w:rsidRPr="001B2FA9" w:rsidRDefault="000421D1" w:rsidP="001B2FA9">
            <w:pPr>
              <w:rPr>
                <w:rFonts w:cs="Arial"/>
                <w:sz w:val="20"/>
              </w:rPr>
            </w:pPr>
            <w:r w:rsidRPr="001B2FA9">
              <w:rPr>
                <w:rFonts w:cs="Arial"/>
                <w:b/>
                <w:sz w:val="20"/>
              </w:rPr>
              <w:t xml:space="preserve">Inadequate bathroom facilities: </w:t>
            </w:r>
            <w:r w:rsidRPr="001B2FA9">
              <w:rPr>
                <w:rFonts w:cs="Arial"/>
                <w:sz w:val="20"/>
              </w:rPr>
              <w:t>this means no bathtub/running water, etc. Not to be given if points have been given under Temporary housing or Living with family/friends.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:rsidR="000421D1" w:rsidRPr="001B2FA9" w:rsidRDefault="000421D1" w:rsidP="001B2FA9">
            <w:pPr>
              <w:jc w:val="center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(2)</w:t>
            </w:r>
          </w:p>
        </w:tc>
        <w:tc>
          <w:tcPr>
            <w:tcW w:w="703" w:type="pct"/>
            <w:vMerge/>
            <w:tcBorders>
              <w:left w:val="nil"/>
            </w:tcBorders>
          </w:tcPr>
          <w:p w:rsidR="000421D1" w:rsidRPr="001B2FA9" w:rsidRDefault="000421D1" w:rsidP="001B2FA9">
            <w:pPr>
              <w:rPr>
                <w:rFonts w:cs="Arial"/>
                <w:sz w:val="20"/>
              </w:rPr>
            </w:pPr>
          </w:p>
        </w:tc>
      </w:tr>
      <w:tr w:rsidR="000421D1" w:rsidRPr="001B2FA9" w:rsidTr="00164102">
        <w:tc>
          <w:tcPr>
            <w:tcW w:w="498" w:type="pct"/>
            <w:tcBorders>
              <w:top w:val="nil"/>
              <w:bottom w:val="nil"/>
              <w:right w:val="nil"/>
            </w:tcBorders>
          </w:tcPr>
          <w:p w:rsidR="000421D1" w:rsidRPr="001B2FA9" w:rsidRDefault="000421D1" w:rsidP="001B2FA9">
            <w:pPr>
              <w:jc w:val="right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KIT</w:t>
            </w:r>
          </w:p>
        </w:tc>
        <w:tc>
          <w:tcPr>
            <w:tcW w:w="3473" w:type="pct"/>
            <w:tcBorders>
              <w:top w:val="nil"/>
              <w:left w:val="nil"/>
              <w:bottom w:val="nil"/>
              <w:right w:val="nil"/>
            </w:tcBorders>
          </w:tcPr>
          <w:p w:rsidR="000421D1" w:rsidRPr="001B2FA9" w:rsidRDefault="000421D1" w:rsidP="001B2FA9">
            <w:pPr>
              <w:rPr>
                <w:rFonts w:cs="Arial"/>
                <w:sz w:val="20"/>
              </w:rPr>
            </w:pPr>
            <w:r w:rsidRPr="001B2FA9">
              <w:rPr>
                <w:rFonts w:cs="Arial"/>
                <w:b/>
                <w:sz w:val="20"/>
              </w:rPr>
              <w:t>Inadequate kitchen facilities:</w:t>
            </w:r>
            <w:r w:rsidRPr="001B2FA9">
              <w:rPr>
                <w:rFonts w:cs="Arial"/>
                <w:sz w:val="20"/>
              </w:rPr>
              <w:t xml:space="preserve"> for example, hot plate, no fridge, no proper kitchen area, lack of working appliances. Not to be given if points have been given under Temporary housing or Living with family/friends.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:rsidR="000421D1" w:rsidRPr="001B2FA9" w:rsidRDefault="000421D1" w:rsidP="001B2FA9">
            <w:pPr>
              <w:jc w:val="center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(2)</w:t>
            </w:r>
          </w:p>
        </w:tc>
        <w:tc>
          <w:tcPr>
            <w:tcW w:w="703" w:type="pct"/>
            <w:vMerge/>
            <w:tcBorders>
              <w:left w:val="nil"/>
            </w:tcBorders>
          </w:tcPr>
          <w:p w:rsidR="000421D1" w:rsidRPr="001B2FA9" w:rsidRDefault="000421D1" w:rsidP="001B2FA9">
            <w:pPr>
              <w:rPr>
                <w:rFonts w:cs="Arial"/>
                <w:sz w:val="20"/>
              </w:rPr>
            </w:pPr>
          </w:p>
        </w:tc>
      </w:tr>
      <w:tr w:rsidR="000421D1" w:rsidRPr="001B2FA9" w:rsidTr="000421D1">
        <w:trPr>
          <w:trHeight w:val="16"/>
        </w:trPr>
        <w:tc>
          <w:tcPr>
            <w:tcW w:w="498" w:type="pct"/>
            <w:tcBorders>
              <w:top w:val="nil"/>
              <w:bottom w:val="single" w:sz="4" w:space="0" w:color="auto"/>
              <w:right w:val="nil"/>
            </w:tcBorders>
          </w:tcPr>
          <w:p w:rsidR="000421D1" w:rsidRPr="001B2FA9" w:rsidRDefault="000421D1" w:rsidP="001B2FA9">
            <w:pPr>
              <w:jc w:val="right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PLA</w:t>
            </w:r>
          </w:p>
        </w:tc>
        <w:tc>
          <w:tcPr>
            <w:tcW w:w="34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21D1" w:rsidRPr="001B2FA9" w:rsidRDefault="000421D1" w:rsidP="001B2FA9">
            <w:pPr>
              <w:rPr>
                <w:rFonts w:cs="Arial"/>
                <w:sz w:val="20"/>
              </w:rPr>
            </w:pPr>
            <w:r w:rsidRPr="001B2FA9">
              <w:rPr>
                <w:rFonts w:cs="Arial"/>
                <w:b/>
                <w:sz w:val="20"/>
              </w:rPr>
              <w:t>Lack of recreation space</w:t>
            </w:r>
            <w:r w:rsidRPr="001B2FA9">
              <w:rPr>
                <w:rFonts w:cs="Arial"/>
                <w:sz w:val="20"/>
              </w:rPr>
              <w:t xml:space="preserve"> for children under 16 years: no safe play area, no yard, no park nearby.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21D1" w:rsidRPr="001B2FA9" w:rsidRDefault="000421D1" w:rsidP="001B2FA9">
            <w:pPr>
              <w:jc w:val="center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(2)</w:t>
            </w:r>
          </w:p>
        </w:tc>
        <w:tc>
          <w:tcPr>
            <w:tcW w:w="703" w:type="pct"/>
            <w:vMerge/>
            <w:tcBorders>
              <w:left w:val="nil"/>
              <w:bottom w:val="single" w:sz="4" w:space="0" w:color="auto"/>
            </w:tcBorders>
          </w:tcPr>
          <w:p w:rsidR="000421D1" w:rsidRPr="001B2FA9" w:rsidRDefault="000421D1" w:rsidP="001B2FA9">
            <w:pPr>
              <w:rPr>
                <w:rFonts w:cs="Arial"/>
                <w:sz w:val="20"/>
              </w:rPr>
            </w:pPr>
          </w:p>
        </w:tc>
      </w:tr>
    </w:tbl>
    <w:p w:rsidR="000421D1" w:rsidRPr="001B2FA9" w:rsidRDefault="000421D1" w:rsidP="001B2FA9">
      <w:pPr>
        <w:rPr>
          <w:sz w:val="20"/>
        </w:rPr>
      </w:pPr>
    </w:p>
    <w:tbl>
      <w:tblPr>
        <w:tblStyle w:val="TableGrid"/>
        <w:tblW w:w="5000" w:type="pct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9"/>
        <w:gridCol w:w="7661"/>
        <w:gridCol w:w="719"/>
        <w:gridCol w:w="1551"/>
      </w:tblGrid>
      <w:tr w:rsidR="000421D1" w:rsidRPr="001B2FA9" w:rsidTr="000421D1">
        <w:tc>
          <w:tcPr>
            <w:tcW w:w="5000" w:type="pct"/>
            <w:gridSpan w:val="4"/>
            <w:tcBorders>
              <w:bottom w:val="nil"/>
            </w:tcBorders>
          </w:tcPr>
          <w:p w:rsidR="000421D1" w:rsidRPr="001B2FA9" w:rsidRDefault="000421D1" w:rsidP="001B2FA9">
            <w:pPr>
              <w:pStyle w:val="sectionhead"/>
              <w:spacing w:after="0"/>
              <w:ind w:left="547"/>
              <w:rPr>
                <w:rFonts w:cs="Arial"/>
                <w:b w:val="0"/>
                <w:sz w:val="20"/>
              </w:rPr>
            </w:pPr>
            <w:r w:rsidRPr="001B2FA9">
              <w:rPr>
                <w:rFonts w:cs="Arial"/>
                <w:sz w:val="20"/>
              </w:rPr>
              <w:t>C.</w:t>
            </w:r>
            <w:r w:rsidRPr="001B2FA9">
              <w:rPr>
                <w:rFonts w:cs="Arial"/>
                <w:sz w:val="20"/>
              </w:rPr>
              <w:tab/>
            </w:r>
            <w:r w:rsidRPr="001B2FA9">
              <w:rPr>
                <w:sz w:val="20"/>
              </w:rPr>
              <w:t>Medical</w:t>
            </w:r>
          </w:p>
        </w:tc>
      </w:tr>
      <w:tr w:rsidR="000421D1" w:rsidRPr="001B2FA9" w:rsidTr="000421D1">
        <w:tc>
          <w:tcPr>
            <w:tcW w:w="498" w:type="pct"/>
            <w:tcBorders>
              <w:top w:val="nil"/>
              <w:bottom w:val="single" w:sz="4" w:space="0" w:color="auto"/>
              <w:right w:val="nil"/>
            </w:tcBorders>
          </w:tcPr>
          <w:p w:rsidR="000421D1" w:rsidRPr="001B2FA9" w:rsidRDefault="000421D1" w:rsidP="001B2FA9">
            <w:pPr>
              <w:jc w:val="right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MED</w:t>
            </w:r>
          </w:p>
        </w:tc>
        <w:tc>
          <w:tcPr>
            <w:tcW w:w="34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21D1" w:rsidRPr="001B2FA9" w:rsidRDefault="000421D1" w:rsidP="009E4FD4">
            <w:pPr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 xml:space="preserve">Health affected: documented by medical practitioner; must be a valid medical condition that will be improved by adequate housing.  When in doubt of </w:t>
            </w:r>
            <w:proofErr w:type="gramStart"/>
            <w:r w:rsidRPr="001B2FA9">
              <w:rPr>
                <w:rFonts w:cs="Arial"/>
                <w:sz w:val="20"/>
              </w:rPr>
              <w:t xml:space="preserve">validity, </w:t>
            </w:r>
            <w:r w:rsidR="009E4FD4">
              <w:rPr>
                <w:rFonts w:cs="Arial"/>
                <w:sz w:val="20"/>
              </w:rPr>
              <w:t xml:space="preserve"> request</w:t>
            </w:r>
            <w:proofErr w:type="gramEnd"/>
            <w:r w:rsidR="009E4FD4">
              <w:rPr>
                <w:rFonts w:cs="Arial"/>
                <w:sz w:val="20"/>
              </w:rPr>
              <w:t xml:space="preserve"> supporting</w:t>
            </w:r>
            <w:r w:rsidRPr="001B2FA9">
              <w:rPr>
                <w:rFonts w:cs="Arial"/>
                <w:sz w:val="20"/>
              </w:rPr>
              <w:t xml:space="preserve"> medical </w:t>
            </w:r>
            <w:r w:rsidR="009E4FD4">
              <w:rPr>
                <w:rFonts w:cs="Arial"/>
                <w:sz w:val="20"/>
              </w:rPr>
              <w:t>documentation</w:t>
            </w:r>
            <w:r w:rsidRPr="001B2FA9">
              <w:rPr>
                <w:rFonts w:cs="Arial"/>
                <w:sz w:val="20"/>
              </w:rPr>
              <w:t>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21D1" w:rsidRPr="001B2FA9" w:rsidRDefault="000421D1" w:rsidP="001B2FA9">
            <w:pPr>
              <w:jc w:val="center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(20)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1"/>
            </w:tblGrid>
            <w:tr w:rsidR="000421D1" w:rsidRPr="001B2FA9" w:rsidTr="008B3721">
              <w:trPr>
                <w:trHeight w:val="935"/>
              </w:trPr>
              <w:tc>
                <w:tcPr>
                  <w:tcW w:w="2523" w:type="dxa"/>
                </w:tcPr>
                <w:p w:rsidR="000421D1" w:rsidRPr="001B2FA9" w:rsidRDefault="000421D1" w:rsidP="001B2FA9">
                  <w:pPr>
                    <w:rPr>
                      <w:rFonts w:cs="Arial"/>
                      <w:sz w:val="20"/>
                    </w:rPr>
                  </w:pPr>
                  <w:r w:rsidRPr="001B2FA9">
                    <w:rPr>
                      <w:rFonts w:cs="Arial"/>
                      <w:sz w:val="20"/>
                    </w:rPr>
                    <w:t>Score (C)</w:t>
                  </w:r>
                </w:p>
              </w:tc>
            </w:tr>
          </w:tbl>
          <w:p w:rsidR="000421D1" w:rsidRPr="001B2FA9" w:rsidRDefault="000421D1" w:rsidP="001B2FA9">
            <w:pPr>
              <w:rPr>
                <w:rFonts w:cs="Arial"/>
                <w:sz w:val="20"/>
              </w:rPr>
            </w:pPr>
          </w:p>
        </w:tc>
      </w:tr>
    </w:tbl>
    <w:p w:rsidR="001B2FA9" w:rsidRPr="001B2FA9" w:rsidRDefault="001B2FA9" w:rsidP="001B2FA9">
      <w:pPr>
        <w:spacing w:before="120" w:after="120"/>
        <w:rPr>
          <w:rFonts w:cs="Arial"/>
          <w:b/>
          <w:sz w:val="20"/>
        </w:rPr>
      </w:pPr>
    </w:p>
    <w:p w:rsidR="000421D1" w:rsidRPr="001B2FA9" w:rsidRDefault="000421D1" w:rsidP="001B2FA9">
      <w:pPr>
        <w:spacing w:before="120" w:after="120"/>
        <w:rPr>
          <w:rFonts w:cs="Arial"/>
          <w:b/>
          <w:sz w:val="20"/>
        </w:rPr>
      </w:pPr>
      <w:r w:rsidRPr="001B2FA9">
        <w:rPr>
          <w:rFonts w:cs="Arial"/>
          <w:b/>
          <w:sz w:val="20"/>
        </w:rPr>
        <w:t xml:space="preserve">COMPLETE SECTION D </w:t>
      </w:r>
      <w:r w:rsidRPr="001B2FA9">
        <w:rPr>
          <w:rFonts w:cs="Arial"/>
          <w:b/>
          <w:sz w:val="20"/>
          <w:u w:val="single"/>
        </w:rPr>
        <w:t>OR</w:t>
      </w:r>
      <w:r w:rsidRPr="001B2FA9">
        <w:rPr>
          <w:rFonts w:cs="Arial"/>
          <w:b/>
          <w:sz w:val="20"/>
        </w:rPr>
        <w:t xml:space="preserve"> SECTION E:</w:t>
      </w:r>
    </w:p>
    <w:tbl>
      <w:tblPr>
        <w:tblStyle w:val="TableGrid"/>
        <w:tblW w:w="5000" w:type="pct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"/>
        <w:gridCol w:w="8098"/>
        <w:gridCol w:w="1083"/>
        <w:gridCol w:w="1553"/>
      </w:tblGrid>
      <w:tr w:rsidR="000421D1" w:rsidRPr="001B2FA9" w:rsidTr="008B3721">
        <w:tc>
          <w:tcPr>
            <w:tcW w:w="5000" w:type="pct"/>
            <w:gridSpan w:val="4"/>
            <w:tcBorders>
              <w:bottom w:val="nil"/>
            </w:tcBorders>
          </w:tcPr>
          <w:p w:rsidR="000421D1" w:rsidRPr="001B2FA9" w:rsidRDefault="001B2FA9" w:rsidP="001B2FA9">
            <w:pPr>
              <w:pStyle w:val="sectionhead"/>
              <w:spacing w:after="0"/>
              <w:ind w:left="547"/>
              <w:rPr>
                <w:rFonts w:cs="Arial"/>
                <w:b w:val="0"/>
                <w:sz w:val="20"/>
              </w:rPr>
            </w:pPr>
            <w:r>
              <w:rPr>
                <w:rFonts w:cs="Arial"/>
                <w:sz w:val="20"/>
              </w:rPr>
              <w:t>D.</w:t>
            </w:r>
            <w:r>
              <w:rPr>
                <w:rFonts w:cs="Arial"/>
                <w:sz w:val="20"/>
              </w:rPr>
              <w:tab/>
              <w:t>Income A</w:t>
            </w:r>
            <w:r w:rsidR="000421D1" w:rsidRPr="001B2FA9">
              <w:rPr>
                <w:rFonts w:cs="Arial"/>
                <w:sz w:val="20"/>
              </w:rPr>
              <w:t>ssistant Applicants Only:</w:t>
            </w:r>
          </w:p>
        </w:tc>
      </w:tr>
      <w:tr w:rsidR="002062E8" w:rsidRPr="001B2FA9" w:rsidTr="002062E8">
        <w:tc>
          <w:tcPr>
            <w:tcW w:w="134" w:type="pct"/>
            <w:tcBorders>
              <w:top w:val="nil"/>
              <w:right w:val="nil"/>
            </w:tcBorders>
          </w:tcPr>
          <w:p w:rsidR="000421D1" w:rsidRPr="001B2FA9" w:rsidRDefault="000421D1" w:rsidP="001B2FA9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671" w:type="pct"/>
            <w:tcBorders>
              <w:top w:val="nil"/>
              <w:left w:val="nil"/>
              <w:right w:val="nil"/>
            </w:tcBorders>
          </w:tcPr>
          <w:p w:rsidR="000421D1" w:rsidRPr="001B2FA9" w:rsidRDefault="002062E8" w:rsidP="001B2FA9">
            <w:pPr>
              <w:rPr>
                <w:rFonts w:cs="Arial"/>
                <w:sz w:val="20"/>
              </w:rPr>
            </w:pPr>
            <w:r w:rsidRPr="001B2FA9">
              <w:rPr>
                <w:sz w:val="20"/>
              </w:rPr>
              <w:t>See Point Score Grid - income assistance to determine score.</w:t>
            </w: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</w:tcPr>
          <w:p w:rsidR="000421D1" w:rsidRPr="001B2FA9" w:rsidRDefault="000421D1" w:rsidP="001B2FA9">
            <w:pPr>
              <w:jc w:val="center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(</w:t>
            </w:r>
            <w:r w:rsidR="002062E8" w:rsidRPr="001B2FA9">
              <w:rPr>
                <w:rFonts w:cs="Arial"/>
                <w:sz w:val="20"/>
              </w:rPr>
              <w:t>40-60</w:t>
            </w:r>
            <w:r w:rsidRPr="001B2FA9">
              <w:rPr>
                <w:rFonts w:cs="Arial"/>
                <w:sz w:val="20"/>
              </w:rPr>
              <w:t>)</w:t>
            </w:r>
          </w:p>
        </w:tc>
        <w:tc>
          <w:tcPr>
            <w:tcW w:w="704" w:type="pct"/>
            <w:tcBorders>
              <w:top w:val="nil"/>
              <w:left w:val="nil"/>
            </w:tcBorders>
          </w:tcPr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3"/>
            </w:tblGrid>
            <w:tr w:rsidR="000421D1" w:rsidRPr="001B2FA9" w:rsidTr="008B3721">
              <w:trPr>
                <w:trHeight w:val="935"/>
              </w:trPr>
              <w:tc>
                <w:tcPr>
                  <w:tcW w:w="2523" w:type="dxa"/>
                </w:tcPr>
                <w:p w:rsidR="000421D1" w:rsidRPr="001B2FA9" w:rsidRDefault="000421D1" w:rsidP="001B2FA9">
                  <w:pPr>
                    <w:rPr>
                      <w:rFonts w:cs="Arial"/>
                      <w:sz w:val="20"/>
                    </w:rPr>
                  </w:pPr>
                  <w:r w:rsidRPr="001B2FA9">
                    <w:rPr>
                      <w:rFonts w:cs="Arial"/>
                      <w:sz w:val="20"/>
                    </w:rPr>
                    <w:t>Score (</w:t>
                  </w:r>
                  <w:r w:rsidR="002062E8" w:rsidRPr="001B2FA9">
                    <w:rPr>
                      <w:rFonts w:cs="Arial"/>
                      <w:sz w:val="20"/>
                    </w:rPr>
                    <w:t>D</w:t>
                  </w:r>
                  <w:r w:rsidRPr="001B2FA9">
                    <w:rPr>
                      <w:rFonts w:cs="Arial"/>
                      <w:sz w:val="20"/>
                    </w:rPr>
                    <w:t>)</w:t>
                  </w:r>
                </w:p>
              </w:tc>
            </w:tr>
          </w:tbl>
          <w:p w:rsidR="000421D1" w:rsidRPr="001B2FA9" w:rsidRDefault="000421D1" w:rsidP="001B2FA9">
            <w:pPr>
              <w:rPr>
                <w:rFonts w:cs="Arial"/>
                <w:sz w:val="20"/>
              </w:rPr>
            </w:pPr>
          </w:p>
        </w:tc>
      </w:tr>
    </w:tbl>
    <w:p w:rsidR="000421D1" w:rsidRPr="001B2FA9" w:rsidRDefault="000421D1" w:rsidP="001B2FA9">
      <w:pPr>
        <w:rPr>
          <w:sz w:val="20"/>
        </w:rPr>
      </w:pPr>
    </w:p>
    <w:tbl>
      <w:tblPr>
        <w:tblStyle w:val="TableGrid"/>
        <w:tblW w:w="5000" w:type="pct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"/>
        <w:gridCol w:w="8098"/>
        <w:gridCol w:w="1083"/>
        <w:gridCol w:w="1553"/>
      </w:tblGrid>
      <w:tr w:rsidR="002062E8" w:rsidRPr="001B2FA9" w:rsidTr="008B3721">
        <w:tc>
          <w:tcPr>
            <w:tcW w:w="5000" w:type="pct"/>
            <w:gridSpan w:val="4"/>
            <w:tcBorders>
              <w:bottom w:val="nil"/>
            </w:tcBorders>
          </w:tcPr>
          <w:p w:rsidR="002062E8" w:rsidRPr="001B2FA9" w:rsidRDefault="002062E8" w:rsidP="001B2FA9">
            <w:pPr>
              <w:pStyle w:val="sectionhead"/>
              <w:spacing w:after="0"/>
              <w:ind w:left="547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E.</w:t>
            </w:r>
            <w:r w:rsidRPr="001B2FA9">
              <w:rPr>
                <w:rFonts w:cs="Arial"/>
                <w:sz w:val="20"/>
              </w:rPr>
              <w:tab/>
              <w:t>All Other Applicants:</w:t>
            </w:r>
          </w:p>
          <w:p w:rsidR="002062E8" w:rsidRPr="001B2FA9" w:rsidRDefault="002062E8" w:rsidP="001B2FA9">
            <w:pPr>
              <w:pStyle w:val="sectionhead"/>
              <w:spacing w:after="0"/>
              <w:ind w:left="547"/>
              <w:rPr>
                <w:rFonts w:cs="Arial"/>
                <w:b w:val="0"/>
                <w:sz w:val="20"/>
              </w:rPr>
            </w:pPr>
            <w:r w:rsidRPr="001B2FA9">
              <w:rPr>
                <w:b w:val="0"/>
                <w:sz w:val="20"/>
              </w:rPr>
              <w:t>Income less rent + heat* costs</w:t>
            </w:r>
          </w:p>
        </w:tc>
      </w:tr>
      <w:tr w:rsidR="002062E8" w:rsidRPr="001B2FA9" w:rsidTr="002062E8">
        <w:tc>
          <w:tcPr>
            <w:tcW w:w="134" w:type="pct"/>
            <w:tcBorders>
              <w:top w:val="nil"/>
              <w:right w:val="nil"/>
            </w:tcBorders>
          </w:tcPr>
          <w:p w:rsidR="002062E8" w:rsidRPr="001B2FA9" w:rsidRDefault="002062E8" w:rsidP="001B2FA9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671" w:type="pct"/>
            <w:tcBorders>
              <w:top w:val="nil"/>
              <w:left w:val="nil"/>
              <w:right w:val="nil"/>
            </w:tcBorders>
          </w:tcPr>
          <w:p w:rsidR="002062E8" w:rsidRPr="001B2FA9" w:rsidRDefault="002062E8" w:rsidP="001B2FA9">
            <w:pPr>
              <w:tabs>
                <w:tab w:val="left" w:pos="1440"/>
                <w:tab w:val="right" w:pos="3600"/>
              </w:tabs>
              <w:rPr>
                <w:sz w:val="20"/>
              </w:rPr>
            </w:pPr>
            <w:r w:rsidRPr="001B2FA9">
              <w:rPr>
                <w:b/>
                <w:sz w:val="20"/>
              </w:rPr>
              <w:t>Example:</w:t>
            </w:r>
          </w:p>
          <w:p w:rsidR="002062E8" w:rsidRPr="001B2FA9" w:rsidRDefault="002062E8" w:rsidP="001B2FA9">
            <w:pPr>
              <w:tabs>
                <w:tab w:val="left" w:pos="1440"/>
                <w:tab w:val="right" w:pos="3754"/>
              </w:tabs>
              <w:rPr>
                <w:sz w:val="20"/>
              </w:rPr>
            </w:pPr>
            <w:r w:rsidRPr="001B2FA9">
              <w:rPr>
                <w:sz w:val="20"/>
              </w:rPr>
              <w:t>Gross Income</w:t>
            </w:r>
            <w:r w:rsidRPr="001B2FA9">
              <w:rPr>
                <w:sz w:val="20"/>
              </w:rPr>
              <w:tab/>
            </w:r>
            <w:r w:rsidRPr="001B2FA9">
              <w:rPr>
                <w:sz w:val="20"/>
              </w:rPr>
              <w:tab/>
              <w:t>$ 1,400</w:t>
            </w:r>
          </w:p>
          <w:p w:rsidR="002062E8" w:rsidRPr="001B2FA9" w:rsidRDefault="002062E8" w:rsidP="001B2FA9">
            <w:pPr>
              <w:tabs>
                <w:tab w:val="left" w:pos="1782"/>
                <w:tab w:val="right" w:pos="3754"/>
              </w:tabs>
              <w:rPr>
                <w:sz w:val="20"/>
              </w:rPr>
            </w:pPr>
            <w:r w:rsidRPr="001B2FA9">
              <w:rPr>
                <w:sz w:val="20"/>
              </w:rPr>
              <w:t>Rent</w:t>
            </w:r>
            <w:r w:rsidRPr="001B2FA9">
              <w:rPr>
                <w:sz w:val="20"/>
              </w:rPr>
              <w:tab/>
            </w:r>
            <w:r w:rsidRPr="001B2FA9">
              <w:rPr>
                <w:i/>
                <w:sz w:val="20"/>
              </w:rPr>
              <w:t>Less</w:t>
            </w:r>
            <w:r w:rsidRPr="001B2FA9">
              <w:rPr>
                <w:sz w:val="20"/>
              </w:rPr>
              <w:tab/>
              <w:t>550</w:t>
            </w:r>
          </w:p>
          <w:p w:rsidR="002062E8" w:rsidRPr="001B2FA9" w:rsidRDefault="002062E8" w:rsidP="001B2FA9">
            <w:pPr>
              <w:tabs>
                <w:tab w:val="left" w:pos="1782"/>
                <w:tab w:val="right" w:pos="3754"/>
              </w:tabs>
              <w:rPr>
                <w:sz w:val="20"/>
              </w:rPr>
            </w:pPr>
            <w:r w:rsidRPr="001B2FA9">
              <w:rPr>
                <w:sz w:val="20"/>
              </w:rPr>
              <w:t>Heat</w:t>
            </w:r>
            <w:r w:rsidRPr="001B2FA9">
              <w:rPr>
                <w:sz w:val="20"/>
              </w:rPr>
              <w:tab/>
            </w:r>
            <w:r w:rsidRPr="001B2FA9">
              <w:rPr>
                <w:i/>
                <w:sz w:val="20"/>
              </w:rPr>
              <w:t>Less</w:t>
            </w:r>
            <w:r w:rsidRPr="001B2FA9">
              <w:rPr>
                <w:sz w:val="20"/>
              </w:rPr>
              <w:tab/>
            </w:r>
            <w:r w:rsidRPr="001B2FA9">
              <w:rPr>
                <w:sz w:val="20"/>
                <w:u w:val="single"/>
              </w:rPr>
              <w:t xml:space="preserve">      40</w:t>
            </w:r>
            <w:r w:rsidRPr="001B2FA9">
              <w:rPr>
                <w:sz w:val="20"/>
              </w:rPr>
              <w:tab/>
              <w:t>based on BC Housing heat subsidy rates</w:t>
            </w:r>
          </w:p>
          <w:p w:rsidR="002062E8" w:rsidRPr="001B2FA9" w:rsidRDefault="002062E8" w:rsidP="001B2FA9">
            <w:pPr>
              <w:tabs>
                <w:tab w:val="left" w:pos="1440"/>
                <w:tab w:val="right" w:pos="3600"/>
              </w:tabs>
              <w:rPr>
                <w:sz w:val="20"/>
              </w:rPr>
            </w:pPr>
          </w:p>
          <w:p w:rsidR="002062E8" w:rsidRPr="001B2FA9" w:rsidRDefault="002062E8" w:rsidP="001B2FA9">
            <w:pPr>
              <w:tabs>
                <w:tab w:val="right" w:pos="3664"/>
              </w:tabs>
              <w:rPr>
                <w:sz w:val="20"/>
              </w:rPr>
            </w:pPr>
            <w:r w:rsidRPr="001B2FA9">
              <w:rPr>
                <w:sz w:val="20"/>
              </w:rPr>
              <w:t>Difference</w:t>
            </w:r>
            <w:r w:rsidRPr="001B2FA9">
              <w:rPr>
                <w:sz w:val="20"/>
              </w:rPr>
              <w:tab/>
              <w:t>$ 810</w:t>
            </w:r>
          </w:p>
          <w:p w:rsidR="002062E8" w:rsidRPr="001B2FA9" w:rsidRDefault="002062E8" w:rsidP="001B2FA9">
            <w:pPr>
              <w:tabs>
                <w:tab w:val="right" w:pos="3664"/>
              </w:tabs>
              <w:rPr>
                <w:sz w:val="20"/>
              </w:rPr>
            </w:pPr>
            <w:r w:rsidRPr="001B2FA9">
              <w:rPr>
                <w:sz w:val="20"/>
              </w:rPr>
              <w:t>Bed Size Required</w:t>
            </w:r>
            <w:r w:rsidRPr="001B2FA9">
              <w:rPr>
                <w:sz w:val="20"/>
              </w:rPr>
              <w:tab/>
              <w:t>4</w:t>
            </w:r>
          </w:p>
          <w:p w:rsidR="002062E8" w:rsidRPr="001B2FA9" w:rsidRDefault="002062E8" w:rsidP="001B2FA9">
            <w:pPr>
              <w:tabs>
                <w:tab w:val="left" w:pos="547"/>
              </w:tabs>
              <w:rPr>
                <w:sz w:val="20"/>
              </w:rPr>
            </w:pPr>
            <w:r w:rsidRPr="001B2FA9">
              <w:rPr>
                <w:sz w:val="20"/>
              </w:rPr>
              <w:t>* Compare to Housing Need Income Tables to determine score.</w:t>
            </w: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</w:tcPr>
          <w:p w:rsidR="002062E8" w:rsidRPr="001B2FA9" w:rsidRDefault="002062E8" w:rsidP="001B2FA9">
            <w:pPr>
              <w:jc w:val="center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(0-60)</w:t>
            </w:r>
          </w:p>
        </w:tc>
        <w:tc>
          <w:tcPr>
            <w:tcW w:w="704" w:type="pct"/>
            <w:tcBorders>
              <w:top w:val="nil"/>
              <w:left w:val="nil"/>
            </w:tcBorders>
          </w:tcPr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3"/>
            </w:tblGrid>
            <w:tr w:rsidR="002062E8" w:rsidRPr="001B2FA9" w:rsidTr="008B3721">
              <w:trPr>
                <w:trHeight w:val="935"/>
              </w:trPr>
              <w:tc>
                <w:tcPr>
                  <w:tcW w:w="2523" w:type="dxa"/>
                </w:tcPr>
                <w:p w:rsidR="002062E8" w:rsidRPr="001B2FA9" w:rsidRDefault="002062E8" w:rsidP="001B2FA9">
                  <w:pPr>
                    <w:rPr>
                      <w:rFonts w:cs="Arial"/>
                      <w:sz w:val="20"/>
                    </w:rPr>
                  </w:pPr>
                  <w:r w:rsidRPr="001B2FA9">
                    <w:rPr>
                      <w:rFonts w:cs="Arial"/>
                      <w:sz w:val="20"/>
                    </w:rPr>
                    <w:t>Score (E)</w:t>
                  </w:r>
                </w:p>
              </w:tc>
            </w:tr>
          </w:tbl>
          <w:p w:rsidR="002062E8" w:rsidRPr="001B2FA9" w:rsidRDefault="002062E8" w:rsidP="001B2FA9">
            <w:pPr>
              <w:rPr>
                <w:rFonts w:cs="Arial"/>
                <w:sz w:val="20"/>
              </w:rPr>
            </w:pPr>
          </w:p>
        </w:tc>
      </w:tr>
    </w:tbl>
    <w:p w:rsidR="002062E8" w:rsidRDefault="002062E8" w:rsidP="001B2FA9">
      <w:pPr>
        <w:rPr>
          <w:sz w:val="20"/>
        </w:rPr>
      </w:pPr>
    </w:p>
    <w:tbl>
      <w:tblPr>
        <w:tblStyle w:val="TableGrid"/>
        <w:tblW w:w="5000" w:type="pct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"/>
        <w:gridCol w:w="8098"/>
        <w:gridCol w:w="1083"/>
        <w:gridCol w:w="1553"/>
      </w:tblGrid>
      <w:tr w:rsidR="00E12F5E" w:rsidRPr="001B2FA9" w:rsidTr="00FC2D60">
        <w:tc>
          <w:tcPr>
            <w:tcW w:w="5000" w:type="pct"/>
            <w:gridSpan w:val="4"/>
            <w:tcBorders>
              <w:bottom w:val="nil"/>
            </w:tcBorders>
          </w:tcPr>
          <w:p w:rsidR="00E12F5E" w:rsidRPr="001B2FA9" w:rsidRDefault="00E12F5E" w:rsidP="00FC2D60">
            <w:pPr>
              <w:pStyle w:val="sectionhead"/>
              <w:spacing w:after="0"/>
              <w:ind w:left="547"/>
              <w:rPr>
                <w:rFonts w:cs="Arial"/>
                <w:b w:val="0"/>
                <w:sz w:val="20"/>
              </w:rPr>
            </w:pPr>
            <w:r w:rsidRPr="001B2FA9">
              <w:rPr>
                <w:rFonts w:cs="Arial"/>
                <w:sz w:val="20"/>
              </w:rPr>
              <w:t>F.</w:t>
            </w:r>
            <w:r w:rsidRPr="001B2FA9">
              <w:rPr>
                <w:rFonts w:cs="Arial"/>
                <w:sz w:val="20"/>
              </w:rPr>
              <w:tab/>
              <w:t>Waiting Points</w:t>
            </w:r>
          </w:p>
        </w:tc>
      </w:tr>
      <w:tr w:rsidR="00E12F5E" w:rsidRPr="001B2FA9" w:rsidTr="00FC2D60">
        <w:tc>
          <w:tcPr>
            <w:tcW w:w="134" w:type="pct"/>
            <w:tcBorders>
              <w:top w:val="nil"/>
              <w:right w:val="nil"/>
            </w:tcBorders>
          </w:tcPr>
          <w:p w:rsidR="00E12F5E" w:rsidRPr="001B2FA9" w:rsidRDefault="00E12F5E" w:rsidP="00FC2D60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671" w:type="pct"/>
            <w:tcBorders>
              <w:top w:val="nil"/>
              <w:left w:val="nil"/>
              <w:right w:val="nil"/>
            </w:tcBorders>
          </w:tcPr>
          <w:p w:rsidR="00E12F5E" w:rsidRPr="001B2FA9" w:rsidRDefault="00E12F5E" w:rsidP="00FC2D60">
            <w:pPr>
              <w:rPr>
                <w:rFonts w:cs="Arial"/>
                <w:sz w:val="20"/>
              </w:rPr>
            </w:pPr>
            <w:r w:rsidRPr="001B2FA9">
              <w:rPr>
                <w:sz w:val="20"/>
              </w:rPr>
              <w:t>Based on application date—4 points per year (maximum 20 points)</w:t>
            </w: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</w:tcPr>
          <w:p w:rsidR="00E12F5E" w:rsidRPr="001B2FA9" w:rsidRDefault="00E12F5E" w:rsidP="00E12F5E">
            <w:pPr>
              <w:jc w:val="center"/>
              <w:rPr>
                <w:rFonts w:cs="Arial"/>
                <w:sz w:val="20"/>
              </w:rPr>
            </w:pPr>
            <w:r w:rsidRPr="001B2FA9">
              <w:rPr>
                <w:rFonts w:cs="Arial"/>
                <w:sz w:val="20"/>
              </w:rPr>
              <w:t>(0-</w:t>
            </w:r>
            <w:r>
              <w:rPr>
                <w:rFonts w:cs="Arial"/>
                <w:sz w:val="20"/>
              </w:rPr>
              <w:t>2</w:t>
            </w:r>
            <w:r w:rsidRPr="001B2FA9">
              <w:rPr>
                <w:rFonts w:cs="Arial"/>
                <w:sz w:val="20"/>
              </w:rPr>
              <w:t>0)</w:t>
            </w:r>
          </w:p>
        </w:tc>
        <w:tc>
          <w:tcPr>
            <w:tcW w:w="704" w:type="pct"/>
            <w:tcBorders>
              <w:top w:val="nil"/>
              <w:left w:val="nil"/>
            </w:tcBorders>
          </w:tcPr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3"/>
            </w:tblGrid>
            <w:tr w:rsidR="00E12F5E" w:rsidRPr="001B2FA9" w:rsidTr="00FC2D60">
              <w:trPr>
                <w:trHeight w:val="935"/>
              </w:trPr>
              <w:tc>
                <w:tcPr>
                  <w:tcW w:w="2523" w:type="dxa"/>
                </w:tcPr>
                <w:p w:rsidR="00E12F5E" w:rsidRPr="001B2FA9" w:rsidRDefault="00E12F5E" w:rsidP="00FC2D60">
                  <w:pPr>
                    <w:rPr>
                      <w:rFonts w:cs="Arial"/>
                      <w:sz w:val="20"/>
                    </w:rPr>
                  </w:pPr>
                  <w:r w:rsidRPr="001B2FA9">
                    <w:rPr>
                      <w:rFonts w:cs="Arial"/>
                      <w:sz w:val="20"/>
                    </w:rPr>
                    <w:t>Score (</w:t>
                  </w:r>
                  <w:r>
                    <w:rPr>
                      <w:rFonts w:cs="Arial"/>
                      <w:sz w:val="20"/>
                    </w:rPr>
                    <w:t>F</w:t>
                  </w:r>
                  <w:r w:rsidRPr="001B2FA9">
                    <w:rPr>
                      <w:rFonts w:cs="Arial"/>
                      <w:sz w:val="20"/>
                    </w:rPr>
                    <w:t>)</w:t>
                  </w:r>
                </w:p>
              </w:tc>
            </w:tr>
          </w:tbl>
          <w:p w:rsidR="00E12F5E" w:rsidRPr="001B2FA9" w:rsidRDefault="00E12F5E" w:rsidP="00FC2D60">
            <w:pPr>
              <w:rPr>
                <w:rFonts w:cs="Arial"/>
                <w:sz w:val="20"/>
              </w:rPr>
            </w:pPr>
          </w:p>
        </w:tc>
      </w:tr>
    </w:tbl>
    <w:p w:rsidR="002062E8" w:rsidRPr="001B2FA9" w:rsidRDefault="002062E8" w:rsidP="001B2FA9">
      <w:pPr>
        <w:rPr>
          <w:sz w:val="20"/>
        </w:rPr>
      </w:pPr>
    </w:p>
    <w:p w:rsidR="002062E8" w:rsidRPr="001B2FA9" w:rsidRDefault="002062E8" w:rsidP="001B2FA9">
      <w:pPr>
        <w:pStyle w:val="sectionhead"/>
        <w:spacing w:after="0"/>
        <w:ind w:left="0" w:firstLine="0"/>
        <w:rPr>
          <w:sz w:val="20"/>
        </w:rPr>
      </w:pPr>
      <w:r w:rsidRPr="001B2FA9">
        <w:rPr>
          <w:sz w:val="20"/>
        </w:rPr>
        <w:t>Comments:</w:t>
      </w:r>
      <w:r w:rsidRPr="001B2FA9">
        <w:rPr>
          <w:sz w:val="20"/>
        </w:rPr>
        <w:br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062E8" w:rsidRPr="001B2FA9" w:rsidTr="002062E8">
        <w:trPr>
          <w:trHeight w:val="432"/>
        </w:trPr>
        <w:tc>
          <w:tcPr>
            <w:tcW w:w="11016" w:type="dxa"/>
          </w:tcPr>
          <w:p w:rsidR="002062E8" w:rsidRPr="001B2FA9" w:rsidRDefault="002062E8" w:rsidP="001B2FA9">
            <w:pPr>
              <w:rPr>
                <w:sz w:val="20"/>
              </w:rPr>
            </w:pPr>
          </w:p>
        </w:tc>
      </w:tr>
      <w:tr w:rsidR="002062E8" w:rsidRPr="001B2FA9" w:rsidTr="002062E8">
        <w:trPr>
          <w:trHeight w:val="432"/>
        </w:trPr>
        <w:tc>
          <w:tcPr>
            <w:tcW w:w="11016" w:type="dxa"/>
          </w:tcPr>
          <w:p w:rsidR="002062E8" w:rsidRPr="001B2FA9" w:rsidRDefault="002062E8" w:rsidP="001B2FA9">
            <w:pPr>
              <w:rPr>
                <w:sz w:val="20"/>
              </w:rPr>
            </w:pPr>
          </w:p>
        </w:tc>
      </w:tr>
      <w:tr w:rsidR="002062E8" w:rsidRPr="001B2FA9" w:rsidTr="002062E8">
        <w:trPr>
          <w:trHeight w:val="432"/>
        </w:trPr>
        <w:tc>
          <w:tcPr>
            <w:tcW w:w="11016" w:type="dxa"/>
          </w:tcPr>
          <w:p w:rsidR="002062E8" w:rsidRPr="001B2FA9" w:rsidRDefault="002062E8" w:rsidP="001B2FA9">
            <w:pPr>
              <w:rPr>
                <w:sz w:val="20"/>
              </w:rPr>
            </w:pPr>
          </w:p>
        </w:tc>
      </w:tr>
      <w:tr w:rsidR="002062E8" w:rsidRPr="001B2FA9" w:rsidTr="002062E8">
        <w:trPr>
          <w:trHeight w:val="432"/>
        </w:trPr>
        <w:tc>
          <w:tcPr>
            <w:tcW w:w="11016" w:type="dxa"/>
          </w:tcPr>
          <w:p w:rsidR="002062E8" w:rsidRPr="001B2FA9" w:rsidRDefault="002062E8" w:rsidP="001B2FA9">
            <w:pPr>
              <w:rPr>
                <w:sz w:val="20"/>
              </w:rPr>
            </w:pPr>
          </w:p>
        </w:tc>
      </w:tr>
      <w:tr w:rsidR="002062E8" w:rsidRPr="001B2FA9" w:rsidTr="002062E8">
        <w:trPr>
          <w:trHeight w:val="432"/>
        </w:trPr>
        <w:tc>
          <w:tcPr>
            <w:tcW w:w="11016" w:type="dxa"/>
          </w:tcPr>
          <w:p w:rsidR="002062E8" w:rsidRPr="001B2FA9" w:rsidRDefault="002062E8" w:rsidP="001B2FA9">
            <w:pPr>
              <w:rPr>
                <w:sz w:val="20"/>
              </w:rPr>
            </w:pPr>
          </w:p>
        </w:tc>
      </w:tr>
    </w:tbl>
    <w:p w:rsidR="002062E8" w:rsidRPr="001B2FA9" w:rsidRDefault="002062E8" w:rsidP="001B2FA9">
      <w:pPr>
        <w:rPr>
          <w:sz w:val="20"/>
        </w:rPr>
      </w:pPr>
    </w:p>
    <w:p w:rsidR="002062E8" w:rsidRPr="001B2FA9" w:rsidRDefault="002062E8" w:rsidP="001B2FA9">
      <w:pPr>
        <w:rPr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7"/>
        <w:gridCol w:w="5940"/>
        <w:gridCol w:w="1549"/>
      </w:tblGrid>
      <w:tr w:rsidR="002062E8" w:rsidRPr="001B2FA9" w:rsidTr="001B2FA9">
        <w:trPr>
          <w:trHeight w:val="507"/>
        </w:trPr>
        <w:tc>
          <w:tcPr>
            <w:tcW w:w="1601" w:type="pct"/>
          </w:tcPr>
          <w:p w:rsidR="002062E8" w:rsidRPr="001B2FA9" w:rsidRDefault="002062E8" w:rsidP="001B2FA9">
            <w:pPr>
              <w:rPr>
                <w:sz w:val="20"/>
              </w:rPr>
            </w:pPr>
            <w:r w:rsidRPr="001B2FA9">
              <w:rPr>
                <w:sz w:val="20"/>
              </w:rPr>
              <w:t xml:space="preserve">Income Verification in File </w:t>
            </w:r>
            <w:r w:rsidRPr="001B2FA9">
              <w:rPr>
                <w:sz w:val="20"/>
              </w:rPr>
              <w:sym w:font="Wingdings" w:char="F06F"/>
            </w:r>
            <w:r w:rsidRPr="001B2FA9">
              <w:rPr>
                <w:sz w:val="20"/>
              </w:rPr>
              <w:tab/>
            </w:r>
          </w:p>
        </w:tc>
        <w:tc>
          <w:tcPr>
            <w:tcW w:w="2696" w:type="pct"/>
          </w:tcPr>
          <w:p w:rsidR="002062E8" w:rsidRPr="001B2FA9" w:rsidRDefault="002062E8" w:rsidP="001B2FA9">
            <w:pPr>
              <w:rPr>
                <w:sz w:val="20"/>
              </w:rPr>
            </w:pPr>
            <w:r w:rsidRPr="001B2FA9">
              <w:rPr>
                <w:sz w:val="20"/>
              </w:rPr>
              <w:t xml:space="preserve">Rent Verification in File </w:t>
            </w:r>
            <w:r w:rsidRPr="001B2FA9">
              <w:rPr>
                <w:sz w:val="20"/>
              </w:rPr>
              <w:sym w:font="Wingdings" w:char="F06F"/>
            </w:r>
          </w:p>
        </w:tc>
        <w:tc>
          <w:tcPr>
            <w:tcW w:w="703" w:type="pct"/>
            <w:vMerge w:val="restart"/>
          </w:tcPr>
          <w:tbl>
            <w:tblPr>
              <w:tblStyle w:val="TableGrid"/>
              <w:tblpPr w:leftFromText="180" w:rightFromText="180" w:vertAnchor="text" w:horzAnchor="margin" w:tblpY="-107"/>
              <w:tblOverlap w:val="nev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3"/>
            </w:tblGrid>
            <w:tr w:rsidR="002062E8" w:rsidRPr="001B2FA9" w:rsidTr="002062E8">
              <w:trPr>
                <w:trHeight w:val="935"/>
              </w:trPr>
              <w:tc>
                <w:tcPr>
                  <w:tcW w:w="1313" w:type="dxa"/>
                </w:tcPr>
                <w:p w:rsidR="002062E8" w:rsidRPr="001B2FA9" w:rsidRDefault="001B2FA9" w:rsidP="001B2FA9">
                  <w:pPr>
                    <w:rPr>
                      <w:rFonts w:cs="Arial"/>
                      <w:sz w:val="20"/>
                    </w:rPr>
                  </w:pPr>
                  <w:r w:rsidRPr="001B2FA9">
                    <w:rPr>
                      <w:rFonts w:cs="Arial"/>
                      <w:sz w:val="20"/>
                    </w:rPr>
                    <w:t>Total Score</w:t>
                  </w:r>
                </w:p>
              </w:tc>
            </w:tr>
          </w:tbl>
          <w:p w:rsidR="002062E8" w:rsidRPr="001B2FA9" w:rsidRDefault="002062E8" w:rsidP="001B2FA9">
            <w:pPr>
              <w:rPr>
                <w:sz w:val="20"/>
              </w:rPr>
            </w:pPr>
          </w:p>
        </w:tc>
      </w:tr>
      <w:tr w:rsidR="002062E8" w:rsidRPr="001B2FA9" w:rsidTr="001B2FA9">
        <w:trPr>
          <w:trHeight w:val="342"/>
        </w:trPr>
        <w:tc>
          <w:tcPr>
            <w:tcW w:w="4297" w:type="pct"/>
            <w:gridSpan w:val="2"/>
            <w:vAlign w:val="bottom"/>
          </w:tcPr>
          <w:p w:rsidR="002062E8" w:rsidRPr="001B2FA9" w:rsidRDefault="002062E8" w:rsidP="001B2FA9">
            <w:pPr>
              <w:rPr>
                <w:sz w:val="20"/>
                <w:u w:val="single"/>
              </w:rPr>
            </w:pPr>
            <w:r w:rsidRPr="001B2FA9">
              <w:rPr>
                <w:sz w:val="20"/>
              </w:rPr>
              <w:t xml:space="preserve">Last Update: </w:t>
            </w:r>
            <w:r w:rsidRPr="001B2FA9">
              <w:rPr>
                <w:sz w:val="20"/>
                <w:u w:val="single"/>
              </w:rPr>
              <w:tab/>
            </w:r>
            <w:r w:rsidRPr="001B2FA9">
              <w:rPr>
                <w:sz w:val="20"/>
                <w:u w:val="single"/>
              </w:rPr>
              <w:tab/>
            </w:r>
            <w:r w:rsidRPr="001B2FA9">
              <w:rPr>
                <w:sz w:val="20"/>
                <w:u w:val="single"/>
              </w:rPr>
              <w:tab/>
            </w:r>
            <w:r w:rsidRPr="001B2FA9">
              <w:rPr>
                <w:sz w:val="20"/>
                <w:u w:val="single"/>
              </w:rPr>
              <w:tab/>
            </w:r>
            <w:r w:rsidRPr="001B2FA9">
              <w:rPr>
                <w:sz w:val="20"/>
                <w:u w:val="single"/>
              </w:rPr>
              <w:tab/>
            </w:r>
            <w:r w:rsidRPr="001B2FA9">
              <w:rPr>
                <w:sz w:val="20"/>
                <w:u w:val="single"/>
              </w:rPr>
              <w:tab/>
            </w:r>
          </w:p>
        </w:tc>
        <w:tc>
          <w:tcPr>
            <w:tcW w:w="703" w:type="pct"/>
            <w:vMerge/>
          </w:tcPr>
          <w:p w:rsidR="002062E8" w:rsidRPr="001B2FA9" w:rsidRDefault="002062E8" w:rsidP="001B2FA9">
            <w:pPr>
              <w:rPr>
                <w:rFonts w:cs="Arial"/>
                <w:sz w:val="20"/>
              </w:rPr>
            </w:pPr>
          </w:p>
        </w:tc>
      </w:tr>
    </w:tbl>
    <w:p w:rsidR="002062E8" w:rsidRPr="001B2FA9" w:rsidRDefault="002062E8" w:rsidP="001B2FA9">
      <w:pPr>
        <w:rPr>
          <w:sz w:val="20"/>
        </w:rPr>
      </w:pPr>
    </w:p>
    <w:sectPr w:rsidR="002062E8" w:rsidRPr="001B2FA9" w:rsidSect="000421D1">
      <w:headerReference w:type="default" r:id="rId6"/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9B0" w:rsidRDefault="008169B0" w:rsidP="000421D1">
      <w:r>
        <w:separator/>
      </w:r>
    </w:p>
  </w:endnote>
  <w:endnote w:type="continuationSeparator" w:id="0">
    <w:p w:rsidR="008169B0" w:rsidRDefault="008169B0" w:rsidP="0004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9B0" w:rsidRDefault="008169B0" w:rsidP="000421D1">
      <w:r>
        <w:separator/>
      </w:r>
    </w:p>
  </w:footnote>
  <w:footnote w:type="continuationSeparator" w:id="0">
    <w:p w:rsidR="008169B0" w:rsidRDefault="008169B0" w:rsidP="00042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1D1" w:rsidRDefault="000421D1" w:rsidP="000421D1">
    <w:pPr>
      <w:pStyle w:val="Header"/>
      <w:rPr>
        <w:rFonts w:cs="Arial"/>
        <w:color w:val="FF0000"/>
        <w:sz w:val="20"/>
        <w:lang w:val="en-CA"/>
      </w:rPr>
    </w:pPr>
    <w:r w:rsidRPr="005923AF">
      <w:rPr>
        <w:rFonts w:cs="Arial"/>
        <w:color w:val="000000" w:themeColor="text1"/>
        <w:sz w:val="20"/>
        <w:lang w:val="en-CA"/>
      </w:rPr>
      <w:t>Disclaimer:</w:t>
    </w:r>
    <w:r w:rsidRPr="005923AF">
      <w:rPr>
        <w:rFonts w:cs="Arial"/>
        <w:color w:val="FF0000"/>
        <w:sz w:val="20"/>
        <w:lang w:val="en-CA"/>
      </w:rPr>
      <w:t xml:space="preserve"> This is </w:t>
    </w:r>
    <w:r>
      <w:rPr>
        <w:rFonts w:cs="Arial"/>
        <w:color w:val="FF0000"/>
        <w:sz w:val="20"/>
        <w:lang w:val="en-CA"/>
      </w:rPr>
      <w:t>a sample</w:t>
    </w:r>
    <w:r w:rsidRPr="005923AF">
      <w:rPr>
        <w:rFonts w:cs="Arial"/>
        <w:color w:val="FF0000"/>
        <w:sz w:val="20"/>
        <w:lang w:val="en-CA"/>
      </w:rPr>
      <w:t xml:space="preserve"> </w:t>
    </w:r>
    <w:r>
      <w:rPr>
        <w:rFonts w:cs="Arial"/>
        <w:color w:val="FF0000"/>
        <w:sz w:val="20"/>
        <w:lang w:val="en-CA"/>
      </w:rPr>
      <w:t>to</w:t>
    </w:r>
    <w:r w:rsidRPr="005923AF">
      <w:rPr>
        <w:rFonts w:cs="Arial"/>
        <w:color w:val="FF0000"/>
        <w:sz w:val="20"/>
        <w:lang w:val="en-CA"/>
      </w:rPr>
      <w:t xml:space="preserve"> provide general information and language for Housing Providers to develop their own </w:t>
    </w:r>
    <w:r>
      <w:rPr>
        <w:rFonts w:cs="Arial"/>
        <w:color w:val="FF0000"/>
        <w:sz w:val="20"/>
        <w:lang w:val="en-CA"/>
      </w:rPr>
      <w:t>document</w:t>
    </w:r>
    <w:r w:rsidRPr="005923AF">
      <w:rPr>
        <w:rFonts w:cs="Arial"/>
        <w:color w:val="FF0000"/>
        <w:sz w:val="20"/>
        <w:lang w:val="en-CA"/>
      </w:rPr>
      <w:t>.  Please carefully review and edit this sample before use to take into account your own objectives, situation, or needs.  For assistance, please contact your Non-Profit Portfolio Manager.</w:t>
    </w:r>
  </w:p>
  <w:p w:rsidR="000421D1" w:rsidRDefault="000421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D1"/>
    <w:rsid w:val="0002080B"/>
    <w:rsid w:val="000421D1"/>
    <w:rsid w:val="00101411"/>
    <w:rsid w:val="00111267"/>
    <w:rsid w:val="0012791F"/>
    <w:rsid w:val="001512AC"/>
    <w:rsid w:val="00164435"/>
    <w:rsid w:val="001B2FA9"/>
    <w:rsid w:val="001C3DFD"/>
    <w:rsid w:val="0020276A"/>
    <w:rsid w:val="002062E8"/>
    <w:rsid w:val="00315218"/>
    <w:rsid w:val="003469AB"/>
    <w:rsid w:val="00413535"/>
    <w:rsid w:val="00466600"/>
    <w:rsid w:val="004B25D7"/>
    <w:rsid w:val="005705EC"/>
    <w:rsid w:val="0063454F"/>
    <w:rsid w:val="006443BB"/>
    <w:rsid w:val="006560F0"/>
    <w:rsid w:val="007C5D30"/>
    <w:rsid w:val="007D0B26"/>
    <w:rsid w:val="008169B0"/>
    <w:rsid w:val="008270B8"/>
    <w:rsid w:val="008B5BD0"/>
    <w:rsid w:val="008D25BF"/>
    <w:rsid w:val="00951B0B"/>
    <w:rsid w:val="009E4C2F"/>
    <w:rsid w:val="009E4FD4"/>
    <w:rsid w:val="00A2496F"/>
    <w:rsid w:val="00A34B30"/>
    <w:rsid w:val="00C2441C"/>
    <w:rsid w:val="00D43C78"/>
    <w:rsid w:val="00DC35A5"/>
    <w:rsid w:val="00E1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70D591CD-F9E0-4120-8FF4-94BA40EA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421D1"/>
    <w:rPr>
      <w:rFonts w:ascii="Arial" w:hAnsi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2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21D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42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21D1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042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">
    <w:name w:val="section head"/>
    <w:basedOn w:val="Normal"/>
    <w:rsid w:val="000421D1"/>
    <w:pPr>
      <w:tabs>
        <w:tab w:val="left" w:pos="540"/>
      </w:tabs>
      <w:spacing w:after="120"/>
      <w:ind w:left="540" w:hanging="360"/>
    </w:pPr>
    <w:rPr>
      <w:b/>
    </w:rPr>
  </w:style>
  <w:style w:type="paragraph" w:styleId="BalloonText">
    <w:name w:val="Balloon Text"/>
    <w:basedOn w:val="Normal"/>
    <w:link w:val="BalloonTextChar"/>
    <w:rsid w:val="001B2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FA9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E12F5E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99304064</Template>
  <TotalTime>1</TotalTime>
  <Pages>2</Pages>
  <Words>376</Words>
  <Characters>2145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Need Point Score Form</vt:lpstr>
    </vt:vector>
  </TitlesOfParts>
  <Company>BC Housing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Need Point Score Form</dc:title>
  <dc:subject/>
  <dc:creator>Dave Ao</dc:creator>
  <cp:keywords/>
  <dc:description/>
  <cp:lastModifiedBy>Susan Kemble</cp:lastModifiedBy>
  <cp:revision>2</cp:revision>
  <cp:lastPrinted>2012-12-07T22:05:00Z</cp:lastPrinted>
  <dcterms:created xsi:type="dcterms:W3CDTF">2018-04-30T04:26:00Z</dcterms:created>
  <dcterms:modified xsi:type="dcterms:W3CDTF">2018-04-30T04:26:00Z</dcterms:modified>
</cp:coreProperties>
</file>