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403F" w14:textId="36DA4045" w:rsidR="00EF0742" w:rsidRDefault="00C10AA8" w:rsidP="003C121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Appendix </w:t>
      </w:r>
      <w:r w:rsidR="00907DA8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</w:t>
      </w:r>
      <w:r w:rsidR="00EF0742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EF0742">
        <w:rPr>
          <w:b/>
          <w:bCs/>
          <w:sz w:val="36"/>
          <w:szCs w:val="36"/>
        </w:rPr>
        <w:t xml:space="preserve">Response </w:t>
      </w:r>
      <w:r w:rsidR="005A33EA">
        <w:rPr>
          <w:b/>
          <w:bCs/>
          <w:sz w:val="36"/>
          <w:szCs w:val="36"/>
        </w:rPr>
        <w:t>Form</w:t>
      </w:r>
      <w:r w:rsidR="00EF0742">
        <w:rPr>
          <w:b/>
          <w:bCs/>
          <w:sz w:val="36"/>
          <w:szCs w:val="36"/>
        </w:rPr>
        <w:t xml:space="preserve"> </w:t>
      </w:r>
      <w:r w:rsidR="00D10461">
        <w:rPr>
          <w:b/>
          <w:bCs/>
          <w:sz w:val="36"/>
          <w:szCs w:val="36"/>
        </w:rPr>
        <w:t>Part B</w:t>
      </w:r>
    </w:p>
    <w:p w14:paraId="67E939C5" w14:textId="6E0BFF46" w:rsidR="00E2642E" w:rsidRPr="00EF0742" w:rsidRDefault="00D10461" w:rsidP="0038626F">
      <w:pPr>
        <w:pStyle w:val="ListParagraph"/>
        <w:numPr>
          <w:ilvl w:val="0"/>
          <w:numId w:val="24"/>
        </w:numPr>
        <w:ind w:left="284"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Operation</w:t>
      </w:r>
      <w:r w:rsidR="00FD11D0">
        <w:rPr>
          <w:b/>
          <w:bCs/>
          <w:sz w:val="36"/>
          <w:szCs w:val="36"/>
        </w:rPr>
        <w:t>s</w:t>
      </w:r>
      <w:r w:rsidR="0038626F">
        <w:rPr>
          <w:b/>
          <w:bCs/>
          <w:sz w:val="36"/>
          <w:szCs w:val="36"/>
        </w:rPr>
        <w:t xml:space="preserve"> (</w:t>
      </w:r>
      <w:r w:rsidR="0038626F" w:rsidRPr="0038626F">
        <w:rPr>
          <w:b/>
          <w:bCs/>
          <w:color w:val="FF0000"/>
          <w:sz w:val="36"/>
          <w:szCs w:val="36"/>
        </w:rPr>
        <w:t>version 1.0</w:t>
      </w:r>
      <w:r w:rsidR="0038626F">
        <w:rPr>
          <w:b/>
          <w:bCs/>
          <w:sz w:val="36"/>
          <w:szCs w:val="36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533"/>
      </w:tblGrid>
      <w:tr w:rsidR="003C121B" w14:paraId="309961B3" w14:textId="77777777" w:rsidTr="00D130E6">
        <w:trPr>
          <w:jc w:val="center"/>
        </w:trPr>
        <w:tc>
          <w:tcPr>
            <w:tcW w:w="2972" w:type="dxa"/>
            <w:vAlign w:val="center"/>
          </w:tcPr>
          <w:p w14:paraId="79462A58" w14:textId="38C7FCFD" w:rsidR="003C121B" w:rsidRPr="003C121B" w:rsidRDefault="003C121B" w:rsidP="009249BD">
            <w:pPr>
              <w:spacing w:before="120"/>
              <w:rPr>
                <w:b/>
                <w:bCs/>
              </w:rPr>
            </w:pPr>
            <w:r w:rsidRPr="003C121B">
              <w:rPr>
                <w:b/>
                <w:bCs/>
              </w:rPr>
              <w:t>Proponent Name:</w:t>
            </w:r>
          </w:p>
        </w:tc>
        <w:sdt>
          <w:sdtPr>
            <w:rPr>
              <w:rStyle w:val="Style3"/>
            </w:rPr>
            <w:id w:val="-735936708"/>
            <w:placeholder>
              <w:docPart w:val="2F8BBFBC98E84F67AEB60A06911C7170"/>
            </w:placeholder>
            <w:showingPlcHdr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5533" w:type="dxa"/>
                <w:tcBorders>
                  <w:bottom w:val="single" w:sz="4" w:space="0" w:color="auto"/>
                </w:tcBorders>
                <w:vAlign w:val="center"/>
              </w:tcPr>
              <w:p w14:paraId="13D36A15" w14:textId="776A979B" w:rsidR="003C121B" w:rsidRDefault="00E2729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C121B" w14:paraId="15D5ACF9" w14:textId="77777777" w:rsidTr="00D130E6">
        <w:trPr>
          <w:jc w:val="center"/>
        </w:trPr>
        <w:tc>
          <w:tcPr>
            <w:tcW w:w="2972" w:type="dxa"/>
            <w:vAlign w:val="center"/>
          </w:tcPr>
          <w:p w14:paraId="0745E11B" w14:textId="109B819C" w:rsidR="003C121B" w:rsidRPr="003C121B" w:rsidRDefault="003C121B" w:rsidP="009249BD">
            <w:pPr>
              <w:spacing w:before="120"/>
              <w:rPr>
                <w:b/>
                <w:bCs/>
              </w:rPr>
            </w:pPr>
            <w:r w:rsidRPr="003C121B">
              <w:rPr>
                <w:b/>
                <w:bCs/>
              </w:rPr>
              <w:t>Proposed project address: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96A74" w14:textId="13E0E79B" w:rsidR="003C121B" w:rsidRDefault="00B51EA6">
            <w:sdt>
              <w:sdtPr>
                <w:rPr>
                  <w:rStyle w:val="Style4"/>
                </w:rPr>
                <w:id w:val="236828449"/>
                <w:placeholder>
                  <w:docPart w:val="5E7FDFA4C88441379BED205CBC56A169"/>
                </w:placeholder>
                <w:showingPlcHdr/>
              </w:sdtPr>
              <w:sdtEndPr>
                <w:rPr>
                  <w:rStyle w:val="Style4"/>
                </w:rPr>
              </w:sdtEndPr>
              <w:sdtContent>
                <w:r w:rsidR="00907DA8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175C52FB" w14:textId="545D0BD3" w:rsidR="003C121B" w:rsidRDefault="003C121B"/>
    <w:p w14:paraId="5E433C3A" w14:textId="495389DE" w:rsidR="00A6069F" w:rsidRPr="00F36EF1" w:rsidRDefault="00A6069F">
      <w:r w:rsidRPr="00F36EF1">
        <w:t xml:space="preserve">Complete and include this Response </w:t>
      </w:r>
      <w:r w:rsidR="00822A08" w:rsidRPr="00F36EF1">
        <w:t>Form</w:t>
      </w:r>
      <w:r w:rsidRPr="00F36EF1">
        <w:t xml:space="preserve"> in your submission. Unless </w:t>
      </w:r>
      <w:r w:rsidRPr="00F36EF1">
        <w:rPr>
          <w:u w:val="single"/>
        </w:rPr>
        <w:t>expressly requested</w:t>
      </w:r>
      <w:r w:rsidRPr="00F36EF1">
        <w:t>, information submitted by the proponent outside the Response Template may not be considered.</w:t>
      </w:r>
    </w:p>
    <w:p w14:paraId="2B28D13B" w14:textId="0B3E0487" w:rsidR="00822A08" w:rsidRPr="00F36EF1" w:rsidRDefault="00822A08">
      <w:r w:rsidRPr="00F36EF1">
        <w:t>Please keep your narrative response brief and follow the page size instruction in each section.</w:t>
      </w:r>
      <w:r w:rsidR="0093337D" w:rsidRPr="00F36EF1">
        <w:t xml:space="preserve"> Bullet points and/or simple visuals are acceptable to convey information briefly.</w:t>
      </w:r>
    </w:p>
    <w:p w14:paraId="636B3EEF" w14:textId="038C163B" w:rsidR="00EF0742" w:rsidRDefault="00CE0B5D" w:rsidP="00347CFF">
      <w:pPr>
        <w:pStyle w:val="ListParagraph"/>
        <w:numPr>
          <w:ilvl w:val="1"/>
          <w:numId w:val="6"/>
        </w:numPr>
        <w:spacing w:before="240" w:after="240" w:line="280" w:lineRule="atLeast"/>
        <w:ind w:left="567" w:hanging="567"/>
        <w:contextualSpacing w:val="0"/>
        <w:rPr>
          <w:b/>
          <w:bCs/>
        </w:rPr>
      </w:pPr>
      <w:r>
        <w:rPr>
          <w:b/>
          <w:bCs/>
        </w:rPr>
        <w:t>Housing Provider Operations, Experience</w:t>
      </w:r>
      <w:r w:rsidR="00B278D0">
        <w:rPr>
          <w:b/>
          <w:bCs/>
        </w:rPr>
        <w:t>,</w:t>
      </w:r>
      <w:r>
        <w:rPr>
          <w:b/>
          <w:bCs/>
        </w:rPr>
        <w:t xml:space="preserve"> Capacity</w:t>
      </w:r>
      <w:bookmarkStart w:id="0" w:name="_Hlk194264784"/>
      <w:bookmarkStart w:id="1" w:name="_Hlk194249765"/>
      <w:bookmarkStart w:id="2" w:name="_Hlk194063404"/>
      <w:r w:rsidR="00B278D0">
        <w:rPr>
          <w:b/>
          <w:bCs/>
        </w:rPr>
        <w:t xml:space="preserve"> &amp; Operating Budget (40%)</w:t>
      </w:r>
    </w:p>
    <w:p w14:paraId="73F75100" w14:textId="109D17A1" w:rsidR="00F36EF1" w:rsidRPr="00347CFF" w:rsidRDefault="00F36EF1" w:rsidP="00F36EF1">
      <w:pPr>
        <w:pStyle w:val="ListParagraph"/>
        <w:numPr>
          <w:ilvl w:val="2"/>
          <w:numId w:val="6"/>
        </w:numPr>
        <w:spacing w:before="240" w:after="240" w:line="280" w:lineRule="atLeast"/>
        <w:ind w:left="567" w:hanging="567"/>
        <w:contextualSpacing w:val="0"/>
        <w:rPr>
          <w:b/>
          <w:bCs/>
        </w:rPr>
      </w:pPr>
      <w:r>
        <w:rPr>
          <w:b/>
          <w:bCs/>
        </w:rPr>
        <w:t>Housing Provider Capacity, Experience and Governance</w:t>
      </w:r>
    </w:p>
    <w:tbl>
      <w:tblPr>
        <w:tblStyle w:val="TableGrid"/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415"/>
        <w:gridCol w:w="1002"/>
        <w:gridCol w:w="1003"/>
        <w:gridCol w:w="1003"/>
        <w:gridCol w:w="1007"/>
      </w:tblGrid>
      <w:tr w:rsidR="00A6069F" w14:paraId="248B084E" w14:textId="77777777" w:rsidTr="007F5AFE">
        <w:trPr>
          <w:trHeight w:val="270"/>
          <w:jc w:val="center"/>
        </w:trPr>
        <w:tc>
          <w:tcPr>
            <w:tcW w:w="9394" w:type="dxa"/>
            <w:gridSpan w:val="6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BD8BB01" w14:textId="5E35B797" w:rsidR="00A6069F" w:rsidRPr="00A6069F" w:rsidRDefault="00A6069F" w:rsidP="00A6069F">
            <w:pPr>
              <w:rPr>
                <w:b/>
                <w:bCs/>
              </w:rPr>
            </w:pPr>
            <w:bookmarkStart w:id="3" w:name="_Hlk194411245"/>
            <w:r>
              <w:rPr>
                <w:b/>
                <w:bCs/>
              </w:rPr>
              <w:t>Information Required:</w:t>
            </w:r>
          </w:p>
        </w:tc>
      </w:tr>
      <w:tr w:rsidR="00A6069F" w14:paraId="3C8CD9EA" w14:textId="77777777" w:rsidTr="009157EC">
        <w:trPr>
          <w:trHeight w:val="282"/>
          <w:jc w:val="center"/>
        </w:trPr>
        <w:tc>
          <w:tcPr>
            <w:tcW w:w="5379" w:type="dxa"/>
            <w:gridSpan w:val="2"/>
            <w:shd w:val="clear" w:color="auto" w:fill="F2F2F2" w:themeFill="background1" w:themeFillShade="F2"/>
            <w:vAlign w:val="center"/>
          </w:tcPr>
          <w:p w14:paraId="2D697DA5" w14:textId="73AEF54E" w:rsidR="00A6069F" w:rsidRDefault="00A6069F" w:rsidP="00982B0F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</w:pPr>
            <w:r w:rsidRPr="00347CFF">
              <w:rPr>
                <w:b/>
                <w:bCs/>
              </w:rPr>
              <w:t>How many years has the proponent organization operated rental housing? Exclude the experience of project partners or staff.</w:t>
            </w:r>
            <w:r w:rsidRPr="00347CFF">
              <w:t xml:space="preserve"> </w:t>
            </w:r>
            <w:r>
              <w:t>(</w:t>
            </w:r>
            <w:r w:rsidRPr="00A6069F">
              <w:rPr>
                <w:i/>
                <w:iCs/>
              </w:rPr>
              <w:t>This question is specific to the proponent entity and excludes operating partners. A closely related entity with common board and/or staff may be included.</w:t>
            </w:r>
            <w:r>
              <w:rPr>
                <w:i/>
                <w:iCs/>
              </w:rPr>
              <w:t>)</w:t>
            </w:r>
          </w:p>
        </w:tc>
        <w:sdt>
          <w:sdtPr>
            <w:id w:val="-214354587"/>
            <w:placeholder>
              <w:docPart w:val="5C0471084C3A4B81BF394F0CE74DE4EC"/>
            </w:placeholder>
            <w:showingPlcHdr/>
            <w:dropDownList>
              <w:listItem w:value="Select how many years."/>
              <w:listItem w:displayText="10+ years" w:value="10+ years"/>
              <w:listItem w:displayText="5 - 9 years" w:value="5 - 9 years"/>
              <w:listItem w:displayText="Less than 5 years" w:value="Less than 5 years"/>
            </w:dropDownList>
          </w:sdtPr>
          <w:sdtEndPr/>
          <w:sdtContent>
            <w:tc>
              <w:tcPr>
                <w:tcW w:w="4015" w:type="dxa"/>
                <w:gridSpan w:val="4"/>
                <w:shd w:val="clear" w:color="auto" w:fill="auto"/>
                <w:vAlign w:val="center"/>
              </w:tcPr>
              <w:p w14:paraId="614F5C17" w14:textId="7050DF0D" w:rsidR="00A6069F" w:rsidRDefault="00E2729E" w:rsidP="00982B0F">
                <w:pPr>
                  <w:pStyle w:val="ListParagraph"/>
                  <w:spacing w:before="60" w:after="60" w:line="280" w:lineRule="atLeast"/>
                  <w:ind w:left="29"/>
                  <w:contextualSpacing w:val="0"/>
                  <w:jc w:val="center"/>
                </w:pPr>
                <w:r w:rsidRPr="004436B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5AFE" w14:paraId="7F804C7B" w14:textId="77777777" w:rsidTr="009157EC">
        <w:trPr>
          <w:trHeight w:val="282"/>
          <w:jc w:val="center"/>
        </w:trPr>
        <w:tc>
          <w:tcPr>
            <w:tcW w:w="5379" w:type="dxa"/>
            <w:gridSpan w:val="2"/>
            <w:shd w:val="clear" w:color="auto" w:fill="F2F2F2" w:themeFill="background1" w:themeFillShade="F2"/>
            <w:vAlign w:val="center"/>
          </w:tcPr>
          <w:p w14:paraId="151B7D02" w14:textId="357E7F42" w:rsidR="007F5AFE" w:rsidRPr="00347CFF" w:rsidRDefault="007F5AFE" w:rsidP="00982B0F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A6069F">
              <w:rPr>
                <w:b/>
                <w:bCs/>
              </w:rPr>
              <w:t xml:space="preserve">Are all Board of Director positions filled by qualified &amp; eligible directors, in accordance with constating documents? 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center"/>
          </w:tcPr>
          <w:p w14:paraId="099EC56F" w14:textId="542A08C1" w:rsidR="007F5AFE" w:rsidRDefault="007F5AFE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586DD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4.4pt;height:20.05pt" o:ole="">
                  <v:imagedata r:id="rId13" o:title=""/>
                </v:shape>
                <w:control r:id="rId14" w:name="OptionButton33321" w:shapeid="_x0000_i1061"/>
              </w:objec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2B08D6B1" w14:textId="24C4BA5D" w:rsidR="007F5AFE" w:rsidRDefault="007F5AFE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0D2113F4" w14:textId="5101D578" w:rsidR="007F5AFE" w:rsidRDefault="007F5AFE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2A2E4F7D">
                <v:shape id="_x0000_i1063" type="#_x0000_t75" style="width:14.4pt;height:20.05pt" o:ole="">
                  <v:imagedata r:id="rId15" o:title=""/>
                </v:shape>
                <w:control r:id="rId16" w:name="OptionButton331121" w:shapeid="_x0000_i1063"/>
              </w:object>
            </w:r>
          </w:p>
        </w:tc>
        <w:tc>
          <w:tcPr>
            <w:tcW w:w="100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97756A" w14:textId="61B09B36" w:rsidR="007F5AFE" w:rsidRDefault="007F5AFE" w:rsidP="00982B0F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</w:pPr>
            <w:r>
              <w:t>No</w:t>
            </w:r>
          </w:p>
        </w:tc>
      </w:tr>
      <w:tr w:rsidR="007F5AFE" w14:paraId="6B27C467" w14:textId="77777777" w:rsidTr="007F5AFE">
        <w:trPr>
          <w:trHeight w:val="270"/>
          <w:jc w:val="center"/>
        </w:trPr>
        <w:tc>
          <w:tcPr>
            <w:tcW w:w="9394" w:type="dxa"/>
            <w:gridSpan w:val="6"/>
            <w:shd w:val="clear" w:color="auto" w:fill="F2F2F2" w:themeFill="background1" w:themeFillShade="F2"/>
            <w:vAlign w:val="center"/>
          </w:tcPr>
          <w:p w14:paraId="2BA18E4A" w14:textId="77777777" w:rsidR="007F5AFE" w:rsidRDefault="007F5AFE" w:rsidP="00982B0F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347CFF">
              <w:t xml:space="preserve">If no, list how many positions are required and how many and which positions are vacant (e.g. member at large, Treasurer, </w:t>
            </w:r>
            <w:r w:rsidR="00822A08" w:rsidRPr="00347CFF">
              <w:t>etc.</w:t>
            </w:r>
            <w:r w:rsidRPr="00347CFF">
              <w:t>). Also indicate how long these positions have been vacant.</w:t>
            </w:r>
          </w:p>
          <w:p w14:paraId="6E165E2D" w14:textId="28B7E661" w:rsidR="00F36EF1" w:rsidRDefault="00F36EF1" w:rsidP="00982B0F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b/>
                <w:bCs/>
              </w:rPr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page)</w:t>
            </w:r>
          </w:p>
        </w:tc>
      </w:tr>
      <w:tr w:rsidR="007F5AFE" w14:paraId="183FE525" w14:textId="77777777" w:rsidTr="00F36EF1">
        <w:trPr>
          <w:trHeight w:val="3662"/>
          <w:jc w:val="center"/>
        </w:trPr>
        <w:sdt>
          <w:sdtPr>
            <w:id w:val="857000574"/>
            <w:placeholder>
              <w:docPart w:val="0C626A9B1D434DB88F6B59913214F5B2"/>
            </w:placeholder>
            <w:showingPlcHdr/>
          </w:sdtPr>
          <w:sdtEndPr/>
          <w:sdtContent>
            <w:tc>
              <w:tcPr>
                <w:tcW w:w="9394" w:type="dxa"/>
                <w:gridSpan w:val="6"/>
                <w:shd w:val="clear" w:color="auto" w:fill="auto"/>
              </w:tcPr>
              <w:p w14:paraId="575FFB7E" w14:textId="62C2CC70" w:rsidR="007F5AFE" w:rsidRPr="00AA03D8" w:rsidRDefault="00B51EA6" w:rsidP="00B51EA6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7F5AFE" w14:paraId="6CD1B964" w14:textId="77777777" w:rsidTr="000A5492">
        <w:trPr>
          <w:trHeight w:val="813"/>
          <w:jc w:val="center"/>
        </w:trPr>
        <w:tc>
          <w:tcPr>
            <w:tcW w:w="9394" w:type="dxa"/>
            <w:gridSpan w:val="6"/>
            <w:shd w:val="clear" w:color="auto" w:fill="F2F2F2" w:themeFill="background1" w:themeFillShade="F2"/>
            <w:vAlign w:val="center"/>
          </w:tcPr>
          <w:p w14:paraId="0DE86F23" w14:textId="7CC7BD5A" w:rsidR="007F5AFE" w:rsidRDefault="007F5AFE" w:rsidP="00982B0F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 the </w:t>
            </w:r>
            <w:r w:rsidR="00386A45">
              <w:rPr>
                <w:b/>
                <w:bCs/>
              </w:rPr>
              <w:t>space</w:t>
            </w:r>
            <w:r>
              <w:rPr>
                <w:b/>
                <w:bCs/>
              </w:rPr>
              <w:t xml:space="preserve"> below, </w:t>
            </w:r>
            <w:r w:rsidR="00C13E92">
              <w:rPr>
                <w:b/>
                <w:bCs/>
              </w:rPr>
              <w:t xml:space="preserve">briefly </w:t>
            </w:r>
            <w:r>
              <w:rPr>
                <w:b/>
                <w:bCs/>
              </w:rPr>
              <w:t>d</w:t>
            </w:r>
            <w:r w:rsidRPr="00A6069F">
              <w:rPr>
                <w:b/>
                <w:bCs/>
              </w:rPr>
              <w:t>escribe how the board ensures an inclusive governance model, including representation relevant to those who access the services/housing provided?</w:t>
            </w:r>
          </w:p>
          <w:p w14:paraId="012E6B29" w14:textId="3ED9F922" w:rsidR="00C13E92" w:rsidRPr="00C13E92" w:rsidRDefault="00C13E92" w:rsidP="00C13E92">
            <w:pPr>
              <w:spacing w:before="60" w:after="60" w:line="280" w:lineRule="atLeast"/>
              <w:rPr>
                <w:i/>
                <w:iCs/>
              </w:rPr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 w:rsidR="00386A45"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page)</w:t>
            </w:r>
          </w:p>
        </w:tc>
      </w:tr>
      <w:tr w:rsidR="007F5AFE" w14:paraId="3F9F09E3" w14:textId="77777777" w:rsidTr="00982B0F">
        <w:trPr>
          <w:trHeight w:val="3532"/>
          <w:jc w:val="center"/>
        </w:trPr>
        <w:sdt>
          <w:sdtPr>
            <w:id w:val="-1925951665"/>
            <w:placeholder>
              <w:docPart w:val="56FDEDC579C4483F8D1B0D055F207F1E"/>
            </w:placeholder>
            <w:showingPlcHdr/>
          </w:sdtPr>
          <w:sdtEndPr/>
          <w:sdtContent>
            <w:tc>
              <w:tcPr>
                <w:tcW w:w="9394" w:type="dxa"/>
                <w:gridSpan w:val="6"/>
                <w:shd w:val="clear" w:color="auto" w:fill="auto"/>
              </w:tcPr>
              <w:p w14:paraId="672CE020" w14:textId="2AC8CAA7" w:rsidR="007F5AFE" w:rsidRPr="00AA03D8" w:rsidRDefault="008630B3" w:rsidP="00982B0F">
                <w:pPr>
                  <w:pStyle w:val="ListParagraph"/>
                  <w:spacing w:before="60" w:after="60" w:line="280" w:lineRule="atLeast"/>
                  <w:ind w:left="29"/>
                  <w:contextualSpacing w:val="0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7F5AFE" w14:paraId="146BF1F3" w14:textId="77777777" w:rsidTr="000A5492">
        <w:trPr>
          <w:trHeight w:val="544"/>
          <w:jc w:val="center"/>
        </w:trPr>
        <w:tc>
          <w:tcPr>
            <w:tcW w:w="9394" w:type="dxa"/>
            <w:gridSpan w:val="6"/>
            <w:shd w:val="clear" w:color="auto" w:fill="F2F2F2" w:themeFill="background1" w:themeFillShade="F2"/>
            <w:vAlign w:val="center"/>
          </w:tcPr>
          <w:p w14:paraId="7127E9C3" w14:textId="0950D241" w:rsidR="007F5AFE" w:rsidRDefault="007F5AFE" w:rsidP="00982B0F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 the </w:t>
            </w:r>
            <w:r w:rsidR="00386A45">
              <w:rPr>
                <w:b/>
                <w:bCs/>
              </w:rPr>
              <w:t>space</w:t>
            </w:r>
            <w:r>
              <w:rPr>
                <w:b/>
                <w:bCs/>
              </w:rPr>
              <w:t xml:space="preserve"> below, d</w:t>
            </w:r>
            <w:r w:rsidRPr="00A6069F">
              <w:rPr>
                <w:b/>
                <w:bCs/>
              </w:rPr>
              <w:t>escribe what actions the board has taken in the last three years related to Equity, Inclusion, Diversity and Belonging?</w:t>
            </w:r>
          </w:p>
          <w:p w14:paraId="23B5E702" w14:textId="7390F430" w:rsidR="00386A45" w:rsidRPr="00347CFF" w:rsidRDefault="00386A45" w:rsidP="00386A45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b/>
                <w:bCs/>
              </w:rPr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page)</w:t>
            </w:r>
          </w:p>
        </w:tc>
      </w:tr>
      <w:tr w:rsidR="007F5AFE" w14:paraId="343A67C1" w14:textId="77777777" w:rsidTr="00840AD8">
        <w:trPr>
          <w:trHeight w:val="4850"/>
          <w:jc w:val="center"/>
        </w:trPr>
        <w:sdt>
          <w:sdtPr>
            <w:id w:val="383995966"/>
            <w:placeholder>
              <w:docPart w:val="D69E8A24C48D427D9899F8523D28BBFB"/>
            </w:placeholder>
            <w:showingPlcHdr/>
          </w:sdtPr>
          <w:sdtEndPr/>
          <w:sdtContent>
            <w:tc>
              <w:tcPr>
                <w:tcW w:w="9394" w:type="dxa"/>
                <w:gridSpan w:val="6"/>
                <w:shd w:val="clear" w:color="auto" w:fill="auto"/>
              </w:tcPr>
              <w:p w14:paraId="036AD357" w14:textId="3EF3C9A5" w:rsidR="007F5AFE" w:rsidRPr="00AA03D8" w:rsidRDefault="008630B3" w:rsidP="008630B3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7F5AFE" w14:paraId="288DD0B8" w14:textId="77777777" w:rsidTr="009157EC">
        <w:trPr>
          <w:trHeight w:val="282"/>
          <w:jc w:val="center"/>
        </w:trPr>
        <w:tc>
          <w:tcPr>
            <w:tcW w:w="5379" w:type="dxa"/>
            <w:gridSpan w:val="2"/>
            <w:shd w:val="clear" w:color="auto" w:fill="F2F2F2" w:themeFill="background1" w:themeFillShade="F2"/>
            <w:vAlign w:val="center"/>
          </w:tcPr>
          <w:p w14:paraId="73DF6F4F" w14:textId="5B404FC8" w:rsidR="007F5AFE" w:rsidRPr="00347CFF" w:rsidRDefault="007F5AFE" w:rsidP="00982B0F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bookmarkStart w:id="4" w:name="_Hlk194409852"/>
            <w:r w:rsidRPr="007F5AFE">
              <w:rPr>
                <w:b/>
                <w:bCs/>
              </w:rPr>
              <w:t>Does the board have an effective, up to date policy and procedures in place to eliminate conflicts of interest?</w:t>
            </w:r>
            <w:r w:rsidRPr="00A6069F">
              <w:rPr>
                <w:b/>
                <w:bCs/>
              </w:rPr>
              <w:t xml:space="preserve"> 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center"/>
          </w:tcPr>
          <w:p w14:paraId="5DBE1778" w14:textId="3EA374AF" w:rsidR="007F5AFE" w:rsidRDefault="007F5AFE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077D7073">
                <v:shape id="_x0000_i1065" type="#_x0000_t75" style="width:14.4pt;height:20.05pt" o:ole="">
                  <v:imagedata r:id="rId13" o:title=""/>
                </v:shape>
                <w:control r:id="rId17" w:name="OptionButton333212" w:shapeid="_x0000_i1065"/>
              </w:objec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6097347A" w14:textId="77777777" w:rsidR="007F5AFE" w:rsidRDefault="007F5AFE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23C51D04" w14:textId="07CE218B" w:rsidR="007F5AFE" w:rsidRDefault="007F5AFE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724FA0F9">
                <v:shape id="_x0000_i1068" type="#_x0000_t75" style="width:14.4pt;height:20.05pt" o:ole="">
                  <v:imagedata r:id="rId15" o:title=""/>
                </v:shape>
                <w:control r:id="rId18" w:name="OptionButton3311212" w:shapeid="_x0000_i1068"/>
              </w:object>
            </w:r>
          </w:p>
        </w:tc>
        <w:tc>
          <w:tcPr>
            <w:tcW w:w="100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BF6DD1F" w14:textId="77777777" w:rsidR="007F5AFE" w:rsidRDefault="007F5AFE" w:rsidP="00982B0F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</w:pPr>
            <w:r>
              <w:t>No</w:t>
            </w:r>
          </w:p>
        </w:tc>
      </w:tr>
      <w:bookmarkEnd w:id="4"/>
      <w:tr w:rsidR="000A5492" w14:paraId="015C68A9" w14:textId="77777777" w:rsidTr="009157EC">
        <w:trPr>
          <w:trHeight w:val="347"/>
          <w:jc w:val="center"/>
        </w:trPr>
        <w:tc>
          <w:tcPr>
            <w:tcW w:w="5379" w:type="dxa"/>
            <w:gridSpan w:val="2"/>
            <w:shd w:val="clear" w:color="auto" w:fill="F2F2F2" w:themeFill="background1" w:themeFillShade="F2"/>
            <w:vAlign w:val="center"/>
          </w:tcPr>
          <w:p w14:paraId="1EA003E1" w14:textId="2FA645BF" w:rsidR="000A5492" w:rsidRPr="00347CFF" w:rsidRDefault="000A5492" w:rsidP="00982B0F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2016E6">
              <w:rPr>
                <w:b/>
                <w:bCs/>
              </w:rPr>
              <w:t>Does the board and its committees meet regularly?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center"/>
          </w:tcPr>
          <w:p w14:paraId="4E5D85E6" w14:textId="06E911B7" w:rsidR="000A5492" w:rsidRPr="00347CFF" w:rsidRDefault="000A5492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  <w:rPr>
                <w:b/>
                <w:bCs/>
              </w:rPr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59884399">
                <v:shape id="_x0000_i1069" type="#_x0000_t75" style="width:14.4pt;height:20.05pt" o:ole="">
                  <v:imagedata r:id="rId13" o:title=""/>
                </v:shape>
                <w:control r:id="rId19" w:name="OptionButton3332121" w:shapeid="_x0000_i1069"/>
              </w:objec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74E6A29E" w14:textId="280E92EF" w:rsidR="000A5492" w:rsidRPr="00347CFF" w:rsidRDefault="000A5492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  <w:rPr>
                <w:b/>
                <w:bCs/>
              </w:rPr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4EF96DFA" w14:textId="0F007C4A" w:rsidR="000A5492" w:rsidRPr="00347CFF" w:rsidRDefault="000A5492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  <w:rPr>
                <w:b/>
                <w:bCs/>
              </w:rPr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5227B3D7">
                <v:shape id="_x0000_i1084" type="#_x0000_t75" style="width:14.4pt;height:20.05pt" o:ole="">
                  <v:imagedata r:id="rId15" o:title=""/>
                </v:shape>
                <w:control r:id="rId20" w:name="OptionButton33112121" w:shapeid="_x0000_i1084"/>
              </w:object>
            </w:r>
          </w:p>
        </w:tc>
        <w:tc>
          <w:tcPr>
            <w:tcW w:w="100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E23756C" w14:textId="07325B8F" w:rsidR="000A5492" w:rsidRPr="00347CFF" w:rsidRDefault="000A5492" w:rsidP="00982B0F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  <w:rPr>
                <w:b/>
                <w:bCs/>
              </w:rPr>
            </w:pPr>
            <w:r>
              <w:t>No</w:t>
            </w:r>
          </w:p>
        </w:tc>
      </w:tr>
      <w:tr w:rsidR="00F36EF1" w14:paraId="0971535B" w14:textId="77777777" w:rsidTr="00694655">
        <w:trPr>
          <w:trHeight w:val="446"/>
          <w:jc w:val="center"/>
        </w:trPr>
        <w:tc>
          <w:tcPr>
            <w:tcW w:w="9394" w:type="dxa"/>
            <w:gridSpan w:val="6"/>
            <w:shd w:val="clear" w:color="auto" w:fill="F2F2F2" w:themeFill="background1" w:themeFillShade="F2"/>
            <w:vAlign w:val="center"/>
          </w:tcPr>
          <w:p w14:paraId="5C020C6A" w14:textId="77777777" w:rsidR="00F36EF1" w:rsidRDefault="00F36EF1" w:rsidP="00F36EF1">
            <w:pPr>
              <w:pStyle w:val="ListParagraph"/>
              <w:spacing w:before="60" w:after="60" w:line="280" w:lineRule="atLeast"/>
              <w:ind w:left="29"/>
              <w:contextualSpacing w:val="0"/>
            </w:pPr>
            <w:r w:rsidRPr="002016E6">
              <w:lastRenderedPageBreak/>
              <w:t>Please briefly describe the frequency/cadence of board and committee meetings over the past 12 months.</w:t>
            </w:r>
          </w:p>
          <w:p w14:paraId="0D40C925" w14:textId="185EBCDF" w:rsidR="00F36EF1" w:rsidRDefault="00F36EF1" w:rsidP="00F36EF1">
            <w:pPr>
              <w:pStyle w:val="ListParagraph"/>
              <w:spacing w:before="60" w:after="60" w:line="280" w:lineRule="atLeast"/>
              <w:ind w:left="29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page)</w:t>
            </w:r>
          </w:p>
        </w:tc>
      </w:tr>
      <w:tr w:rsidR="00F36EF1" w14:paraId="5D4B2788" w14:textId="77777777" w:rsidTr="00840AD8">
        <w:trPr>
          <w:trHeight w:val="3337"/>
          <w:jc w:val="center"/>
        </w:trPr>
        <w:sdt>
          <w:sdtPr>
            <w:id w:val="1231428870"/>
            <w:placeholder>
              <w:docPart w:val="CBB34FD7D58C4DB28FF74611B8D97F96"/>
            </w:placeholder>
            <w:showingPlcHdr/>
          </w:sdtPr>
          <w:sdtEndPr/>
          <w:sdtContent>
            <w:tc>
              <w:tcPr>
                <w:tcW w:w="9394" w:type="dxa"/>
                <w:gridSpan w:val="6"/>
                <w:shd w:val="clear" w:color="auto" w:fill="auto"/>
              </w:tcPr>
              <w:p w14:paraId="04341661" w14:textId="65582DA6" w:rsidR="00F36EF1" w:rsidRPr="00AA03D8" w:rsidRDefault="005E6123" w:rsidP="00F36EF1">
                <w:pPr>
                  <w:pStyle w:val="ListParagraph"/>
                  <w:spacing w:before="60" w:after="60" w:line="280" w:lineRule="atLeast"/>
                  <w:ind w:left="29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0A5492" w14:paraId="1FEA8927" w14:textId="77777777" w:rsidTr="009157EC">
        <w:trPr>
          <w:trHeight w:val="446"/>
          <w:jc w:val="center"/>
        </w:trPr>
        <w:tc>
          <w:tcPr>
            <w:tcW w:w="5379" w:type="dxa"/>
            <w:gridSpan w:val="2"/>
            <w:shd w:val="clear" w:color="auto" w:fill="F2F2F2" w:themeFill="background1" w:themeFillShade="F2"/>
            <w:vAlign w:val="center"/>
          </w:tcPr>
          <w:p w14:paraId="1DBA7DF6" w14:textId="42E2BCFF" w:rsidR="000A5492" w:rsidRPr="00347CFF" w:rsidRDefault="000A5492" w:rsidP="00982B0F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0A5492">
              <w:rPr>
                <w:b/>
                <w:bCs/>
              </w:rPr>
              <w:t>How often did the Board of Directors or relevant committee meet to review financial performance of the organization in the last 12 months, as verified in formal meeting minutes?</w:t>
            </w:r>
          </w:p>
        </w:tc>
        <w:sdt>
          <w:sdtPr>
            <w:id w:val="-970288162"/>
            <w:placeholder>
              <w:docPart w:val="7EC7C6FCE3674E4CA94F308456D3757A"/>
            </w:placeholder>
            <w:showingPlcHdr/>
            <w:dropDownList>
              <w:listItem w:value="Select frequency."/>
              <w:listItem w:displayText="Weely" w:value="Weely"/>
              <w:listItem w:displayText="Monthly" w:value="Monthly"/>
              <w:listItem w:displayText="Bi-mothly" w:value="Bi-mothly"/>
              <w:listItem w:displayText="Quarterly" w:value="Quarterly"/>
              <w:listItem w:displayText="Semi-annually" w:value="Semi-annually"/>
              <w:listItem w:displayText="Annually" w:value="Annually"/>
            </w:dropDownList>
          </w:sdtPr>
          <w:sdtEndPr/>
          <w:sdtContent>
            <w:tc>
              <w:tcPr>
                <w:tcW w:w="4015" w:type="dxa"/>
                <w:gridSpan w:val="4"/>
                <w:shd w:val="clear" w:color="auto" w:fill="auto"/>
                <w:vAlign w:val="center"/>
              </w:tcPr>
              <w:p w14:paraId="167EF786" w14:textId="01148EC7" w:rsidR="000A5492" w:rsidRPr="00347CFF" w:rsidRDefault="00301EE6" w:rsidP="00301EE6">
                <w:pPr>
                  <w:pStyle w:val="ListParagraph"/>
                  <w:spacing w:before="60" w:after="60" w:line="280" w:lineRule="atLeast"/>
                  <w:ind w:left="29"/>
                  <w:contextualSpacing w:val="0"/>
                  <w:jc w:val="center"/>
                  <w:rPr>
                    <w:b/>
                    <w:bCs/>
                  </w:rPr>
                </w:pPr>
                <w:r w:rsidRPr="004436B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82B0F" w14:paraId="551A7877" w14:textId="77777777" w:rsidTr="00982B0F">
        <w:trPr>
          <w:trHeight w:val="446"/>
          <w:jc w:val="center"/>
        </w:trPr>
        <w:tc>
          <w:tcPr>
            <w:tcW w:w="9394" w:type="dxa"/>
            <w:gridSpan w:val="6"/>
            <w:shd w:val="clear" w:color="auto" w:fill="F2F2F2" w:themeFill="background1" w:themeFillShade="F2"/>
          </w:tcPr>
          <w:p w14:paraId="3A25BEEE" w14:textId="3079DCA1" w:rsidR="00FC0A0B" w:rsidRPr="00FC0A0B" w:rsidRDefault="00982B0F" w:rsidP="00FC0A0B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982B0F">
              <w:rPr>
                <w:b/>
                <w:bCs/>
              </w:rPr>
              <w:t xml:space="preserve">In the spaces below, list Board/committee members, organization’s officers, directors, and senior staff; including their roles and their relevant experience, skills and/or education, particularly in the context of incorporating the proposed project and </w:t>
            </w:r>
            <w:proofErr w:type="gramStart"/>
            <w:r w:rsidRPr="00982B0F">
              <w:rPr>
                <w:b/>
                <w:bCs/>
              </w:rPr>
              <w:t>past experience</w:t>
            </w:r>
            <w:proofErr w:type="gramEnd"/>
            <w:r w:rsidRPr="00982B0F">
              <w:rPr>
                <w:b/>
                <w:bCs/>
              </w:rPr>
              <w:t xml:space="preserve"> providing affordable housing.</w:t>
            </w:r>
          </w:p>
        </w:tc>
      </w:tr>
      <w:tr w:rsidR="00982B0F" w14:paraId="7A0A6A41" w14:textId="77777777" w:rsidTr="00FC0A0B">
        <w:trPr>
          <w:trHeight w:val="446"/>
          <w:jc w:val="center"/>
        </w:trPr>
        <w:tc>
          <w:tcPr>
            <w:tcW w:w="3964" w:type="dxa"/>
            <w:shd w:val="clear" w:color="auto" w:fill="F2F2F2" w:themeFill="background1" w:themeFillShade="F2"/>
          </w:tcPr>
          <w:p w14:paraId="3147916C" w14:textId="5FB60F95" w:rsidR="00982B0F" w:rsidRPr="00347CFF" w:rsidRDefault="00FC0A0B" w:rsidP="00982B0F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b/>
                <w:bCs/>
              </w:rPr>
            </w:pPr>
            <w:r w:rsidRPr="00982B0F">
              <w:rPr>
                <w:b/>
                <w:bCs/>
              </w:rPr>
              <w:t xml:space="preserve">Name &amp; Position within the proponent organization </w:t>
            </w:r>
            <w:r w:rsidRPr="00982B0F">
              <w:rPr>
                <w:i/>
                <w:iCs/>
              </w:rPr>
              <w:t xml:space="preserve">(e.g. Board President, Executive Director, </w:t>
            </w:r>
            <w:r w:rsidR="00FF006A" w:rsidRPr="00982B0F">
              <w:rPr>
                <w:i/>
                <w:iCs/>
              </w:rPr>
              <w:t>etc.</w:t>
            </w:r>
            <w:r w:rsidRPr="00982B0F">
              <w:rPr>
                <w:i/>
                <w:iCs/>
              </w:rPr>
              <w:t>). Specify if the position resides within a partner or related entity if applicable.</w:t>
            </w:r>
          </w:p>
        </w:tc>
        <w:tc>
          <w:tcPr>
            <w:tcW w:w="5430" w:type="dxa"/>
            <w:gridSpan w:val="5"/>
            <w:shd w:val="clear" w:color="auto" w:fill="F2F2F2" w:themeFill="background1" w:themeFillShade="F2"/>
          </w:tcPr>
          <w:p w14:paraId="55DDF4B9" w14:textId="77777777" w:rsidR="00FC0A0B" w:rsidRDefault="00931005" w:rsidP="00FC0A0B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i/>
                <w:iCs/>
                <w:color w:val="FF0000"/>
              </w:rPr>
            </w:pPr>
            <w:r w:rsidRPr="00982B0F">
              <w:rPr>
                <w:b/>
                <w:bCs/>
              </w:rPr>
              <w:t>Describe quality and length (in years) of relevant Experience.</w:t>
            </w:r>
            <w:r w:rsidRPr="00FC0A0B">
              <w:rPr>
                <w:i/>
                <w:iCs/>
                <w:color w:val="FF0000"/>
              </w:rPr>
              <w:t xml:space="preserve"> </w:t>
            </w:r>
          </w:p>
          <w:p w14:paraId="21A2B51A" w14:textId="2EE65880" w:rsidR="00982B0F" w:rsidRPr="00FC0A0B" w:rsidRDefault="00FC0A0B" w:rsidP="00FC0A0B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b/>
                <w:bCs/>
                <w:color w:val="FF0000"/>
              </w:rPr>
            </w:pPr>
            <w:r w:rsidRPr="00FC0A0B">
              <w:rPr>
                <w:i/>
                <w:iCs/>
                <w:color w:val="FF0000"/>
              </w:rPr>
              <w:t>(</w:t>
            </w:r>
            <w:r w:rsidR="00931005" w:rsidRPr="00FC0A0B">
              <w:rPr>
                <w:i/>
                <w:iCs/>
                <w:color w:val="FF0000"/>
              </w:rPr>
              <w:t>No more than one paragraph for each person</w:t>
            </w:r>
            <w:r w:rsidRPr="00FC0A0B">
              <w:rPr>
                <w:i/>
                <w:iCs/>
                <w:color w:val="FF0000"/>
              </w:rPr>
              <w:t>)</w:t>
            </w:r>
          </w:p>
        </w:tc>
      </w:tr>
      <w:tr w:rsidR="005E6123" w14:paraId="5D826E77" w14:textId="77777777" w:rsidTr="00FC0A0B">
        <w:trPr>
          <w:trHeight w:val="446"/>
          <w:jc w:val="center"/>
        </w:trPr>
        <w:sdt>
          <w:sdtPr>
            <w:id w:val="134529315"/>
            <w:placeholder>
              <w:docPart w:val="C687A339071748EB8F4B6EDFFAB40C25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2F09A65F" w14:textId="286C8176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931624172"/>
            <w:placeholder>
              <w:docPart w:val="FA3AB5FDE6E249CEA1BF73258CFBF883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20404ACD" w14:textId="7299FE29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5E6123" w14:paraId="461DDEE2" w14:textId="77777777" w:rsidTr="00FC0A0B">
        <w:trPr>
          <w:trHeight w:val="446"/>
          <w:jc w:val="center"/>
        </w:trPr>
        <w:sdt>
          <w:sdtPr>
            <w:id w:val="1871875041"/>
            <w:placeholder>
              <w:docPart w:val="2E0E13FB09314226BC24CDE38689570D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6D20D068" w14:textId="4BE96F69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-1982535722"/>
            <w:placeholder>
              <w:docPart w:val="989B14069BEE403B934FAF71909AA1ED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1EE8053E" w14:textId="35D5DFD7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5E6123" w14:paraId="42CCC458" w14:textId="77777777" w:rsidTr="00FC0A0B">
        <w:trPr>
          <w:trHeight w:val="446"/>
          <w:jc w:val="center"/>
        </w:trPr>
        <w:sdt>
          <w:sdtPr>
            <w:id w:val="1471403026"/>
            <w:placeholder>
              <w:docPart w:val="EE7544B41DA4497D989033C1D6EE22EF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2DF991F0" w14:textId="100782D1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884295375"/>
            <w:placeholder>
              <w:docPart w:val="5B18EE66C5114EC0915A305F45524B89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5A607DF3" w14:textId="5E2CDBF1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5E6123" w14:paraId="1183003F" w14:textId="77777777" w:rsidTr="00FC0A0B">
        <w:trPr>
          <w:trHeight w:val="446"/>
          <w:jc w:val="center"/>
        </w:trPr>
        <w:sdt>
          <w:sdtPr>
            <w:id w:val="-1830740651"/>
            <w:placeholder>
              <w:docPart w:val="BDB930CE71BD41569948E43AFF7BC4EE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49129C20" w14:textId="4CB1E65A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-197867054"/>
            <w:placeholder>
              <w:docPart w:val="96B0D560EDF04802B76E60090FFA3987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69FC5CDA" w14:textId="75D46154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5E6123" w14:paraId="09DE8FFF" w14:textId="77777777" w:rsidTr="00FC0A0B">
        <w:trPr>
          <w:trHeight w:val="446"/>
          <w:jc w:val="center"/>
        </w:trPr>
        <w:sdt>
          <w:sdtPr>
            <w:id w:val="-339541462"/>
            <w:placeholder>
              <w:docPart w:val="24B95E63C1CF47D0B0F20A3CFA8E4C4E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52FC1FD5" w14:textId="2F9004AC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826019096"/>
            <w:placeholder>
              <w:docPart w:val="55A9CCBF3E6041DBB2702BCA3252AB30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2D5DFDCE" w14:textId="4B13F44C" w:rsidR="005E6123" w:rsidRPr="00AA03D8" w:rsidRDefault="00893949" w:rsidP="00893949">
                <w:pPr>
                  <w:spacing w:before="60" w:after="60" w:line="280" w:lineRule="atLeast"/>
                </w:pPr>
                <w:r w:rsidRPr="003B1DBF"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5E6123" w14:paraId="0EEDA98E" w14:textId="77777777" w:rsidTr="00FC0A0B">
        <w:trPr>
          <w:trHeight w:val="446"/>
          <w:jc w:val="center"/>
        </w:trPr>
        <w:sdt>
          <w:sdtPr>
            <w:id w:val="-1989078369"/>
            <w:placeholder>
              <w:docPart w:val="B3A0B2E05AC74431AFB03B19525C1BD9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2E0A1B9B" w14:textId="500CAE92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1469396049"/>
            <w:placeholder>
              <w:docPart w:val="15084190B22A4D1E96B5881A7B4E3442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54D1C7DF" w14:textId="2D7FED90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5E6123" w14:paraId="05632B6F" w14:textId="77777777" w:rsidTr="00FC0A0B">
        <w:trPr>
          <w:trHeight w:val="446"/>
          <w:jc w:val="center"/>
        </w:trPr>
        <w:sdt>
          <w:sdtPr>
            <w:id w:val="210472599"/>
            <w:placeholder>
              <w:docPart w:val="122989911E2B49B8835122736CC61776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55B78A3F" w14:textId="4778FA72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-850031063"/>
            <w:placeholder>
              <w:docPart w:val="61D7D926E4BE45DC94629E58E2307311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7D3F6DC5" w14:textId="0D79708E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5E6123" w14:paraId="27C240C6" w14:textId="77777777" w:rsidTr="00FC0A0B">
        <w:trPr>
          <w:trHeight w:val="446"/>
          <w:jc w:val="center"/>
        </w:trPr>
        <w:sdt>
          <w:sdtPr>
            <w:id w:val="-1525247984"/>
            <w:placeholder>
              <w:docPart w:val="D5032DA775124093822DB271DBD083F4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64553852" w14:textId="1361CC66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62538179"/>
            <w:placeholder>
              <w:docPart w:val="77A48EB8D92942E183EB280AB540D78D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345E7BDB" w14:textId="16E1871C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5E6123" w14:paraId="32E4C843" w14:textId="77777777" w:rsidTr="00FC0A0B">
        <w:trPr>
          <w:trHeight w:val="446"/>
          <w:jc w:val="center"/>
        </w:trPr>
        <w:sdt>
          <w:sdtPr>
            <w:id w:val="-167336512"/>
            <w:placeholder>
              <w:docPart w:val="93D86E3730A84B3FBBCDFCC6E88BBFD1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auto"/>
              </w:tcPr>
              <w:p w14:paraId="31C11BCC" w14:textId="0A56679C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1750462063"/>
            <w:placeholder>
              <w:docPart w:val="DE03DA1008BA4EF08809D4632500E1A8"/>
            </w:placeholder>
            <w:showingPlcHdr/>
          </w:sdtPr>
          <w:sdtEndPr/>
          <w:sdtContent>
            <w:tc>
              <w:tcPr>
                <w:tcW w:w="5430" w:type="dxa"/>
                <w:gridSpan w:val="5"/>
                <w:shd w:val="clear" w:color="auto" w:fill="auto"/>
              </w:tcPr>
              <w:p w14:paraId="58543E3E" w14:textId="470B0694" w:rsidR="005E6123" w:rsidRPr="00AA03D8" w:rsidRDefault="005E6123" w:rsidP="005E6123">
                <w:pPr>
                  <w:pStyle w:val="ListParagraph"/>
                  <w:spacing w:before="60" w:after="60" w:line="280" w:lineRule="atLeast"/>
                  <w:ind w:left="28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0A5492" w14:paraId="1B901701" w14:textId="77777777" w:rsidTr="009157EC">
        <w:trPr>
          <w:trHeight w:val="510"/>
          <w:jc w:val="center"/>
        </w:trPr>
        <w:tc>
          <w:tcPr>
            <w:tcW w:w="9394" w:type="dxa"/>
            <w:gridSpan w:val="6"/>
            <w:shd w:val="clear" w:color="auto" w:fill="F2F2F2" w:themeFill="background1" w:themeFillShade="F2"/>
          </w:tcPr>
          <w:p w14:paraId="607D07AA" w14:textId="589C2225" w:rsidR="006C048B" w:rsidRPr="006C048B" w:rsidRDefault="006C048B" w:rsidP="006C048B">
            <w:pPr>
              <w:pStyle w:val="ListParagraph"/>
              <w:numPr>
                <w:ilvl w:val="0"/>
                <w:numId w:val="25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 the space below, p</w:t>
            </w:r>
            <w:r w:rsidRPr="006C048B">
              <w:rPr>
                <w:b/>
                <w:bCs/>
              </w:rPr>
              <w:t>rovide a maximum 2</w:t>
            </w:r>
            <w:r w:rsidR="004D7FAD">
              <w:rPr>
                <w:b/>
                <w:bCs/>
              </w:rPr>
              <w:t>-</w:t>
            </w:r>
            <w:r w:rsidRPr="006C048B">
              <w:rPr>
                <w:b/>
                <w:bCs/>
              </w:rPr>
              <w:t>page overview demonstrating the organization’s capacity to deliver and operate the proposed project, including:</w:t>
            </w:r>
          </w:p>
          <w:p w14:paraId="379BE1AB" w14:textId="61BAC2E5" w:rsidR="006C048B" w:rsidRPr="006C048B" w:rsidRDefault="006C048B" w:rsidP="006C048B">
            <w:pPr>
              <w:numPr>
                <w:ilvl w:val="3"/>
                <w:numId w:val="26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b/>
                <w:bCs/>
                <w:spacing w:val="-3"/>
                <w:kern w:val="0"/>
                <w:szCs w:val="20"/>
                <w14:ligatures w14:val="none"/>
              </w:rPr>
            </w:pPr>
            <w:r w:rsidRPr="006C048B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 xml:space="preserve">Describe how this proposed project fits into your existing portfolio of </w:t>
            </w:r>
            <w:r w:rsidR="00FF006A" w:rsidRPr="006C048B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housing.</w:t>
            </w:r>
            <w:r w:rsidRPr="006C048B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 xml:space="preserve"> </w:t>
            </w:r>
          </w:p>
          <w:p w14:paraId="722D3FF3" w14:textId="77777777" w:rsidR="006C048B" w:rsidRPr="006C048B" w:rsidRDefault="006C048B" w:rsidP="006C048B">
            <w:pPr>
              <w:numPr>
                <w:ilvl w:val="3"/>
                <w:numId w:val="26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b/>
                <w:bCs/>
                <w:spacing w:val="-3"/>
                <w:kern w:val="0"/>
                <w:szCs w:val="20"/>
                <w14:ligatures w14:val="none"/>
              </w:rPr>
            </w:pPr>
            <w:r w:rsidRPr="006C048B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Detail any new properties or development projects that will overlap with the timeline of the proposed project.  What planning and steps has the proponent considered to manage this overlap successfully?</w:t>
            </w:r>
          </w:p>
          <w:p w14:paraId="4CFB3D85" w14:textId="77777777" w:rsidR="006C048B" w:rsidRPr="006C048B" w:rsidRDefault="006C048B" w:rsidP="006C048B">
            <w:pPr>
              <w:numPr>
                <w:ilvl w:val="3"/>
                <w:numId w:val="26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b/>
                <w:bCs/>
                <w:spacing w:val="-3"/>
                <w:kern w:val="0"/>
                <w:szCs w:val="20"/>
                <w14:ligatures w14:val="none"/>
              </w:rPr>
            </w:pPr>
            <w:r w:rsidRPr="006C048B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Describe how the organization will successfully deliver the proposed project within existing resources, and/or what additional resources will be required.</w:t>
            </w:r>
          </w:p>
          <w:p w14:paraId="5D73F50D" w14:textId="77777777" w:rsidR="006C048B" w:rsidRPr="006C048B" w:rsidRDefault="006C048B" w:rsidP="006C048B">
            <w:pPr>
              <w:numPr>
                <w:ilvl w:val="3"/>
                <w:numId w:val="26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b/>
                <w:spacing w:val="-3"/>
                <w:kern w:val="0"/>
                <w:szCs w:val="20"/>
                <w14:ligatures w14:val="none"/>
              </w:rPr>
            </w:pPr>
            <w:r w:rsidRPr="006C048B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 xml:space="preserve">Where additional resources will be required, detail how those resources are incorporated into the proposed capital and operating budget. </w:t>
            </w:r>
          </w:p>
          <w:p w14:paraId="7DED818E" w14:textId="4C14B0F8" w:rsidR="000A5492" w:rsidRPr="00347CFF" w:rsidRDefault="006C048B" w:rsidP="006C048B">
            <w:pPr>
              <w:numPr>
                <w:ilvl w:val="3"/>
                <w:numId w:val="26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contextualSpacing/>
              <w:textAlignment w:val="baseline"/>
              <w:rPr>
                <w:b/>
                <w:bCs/>
              </w:rPr>
            </w:pPr>
            <w:r w:rsidRPr="006C048B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Confirm that all pre-occupancy costs for the organization are included in the Capital Budget submitted.</w:t>
            </w:r>
          </w:p>
        </w:tc>
      </w:tr>
      <w:tr w:rsidR="00982B0F" w14:paraId="68423AEC" w14:textId="77777777" w:rsidTr="00491A9C">
        <w:trPr>
          <w:trHeight w:val="9176"/>
          <w:jc w:val="center"/>
        </w:trPr>
        <w:sdt>
          <w:sdtPr>
            <w:id w:val="574247847"/>
            <w:placeholder>
              <w:docPart w:val="9475AEF17F184F61845466FD7D36CFC8"/>
            </w:placeholder>
            <w:showingPlcHdr/>
          </w:sdtPr>
          <w:sdtEndPr/>
          <w:sdtContent>
            <w:tc>
              <w:tcPr>
                <w:tcW w:w="9394" w:type="dxa"/>
                <w:gridSpan w:val="6"/>
                <w:shd w:val="clear" w:color="auto" w:fill="auto"/>
              </w:tcPr>
              <w:p w14:paraId="01AD166E" w14:textId="4151939D" w:rsidR="00982B0F" w:rsidRPr="00AA03D8" w:rsidRDefault="005E6123" w:rsidP="000A5492">
                <w:pPr>
                  <w:pStyle w:val="ListParagraph"/>
                  <w:spacing w:before="120" w:after="120" w:line="280" w:lineRule="atLeast"/>
                  <w:ind w:left="29"/>
                </w:pPr>
                <w:r w:rsidRPr="00AA03D8">
                  <w:t xml:space="preserve"> </w:t>
                </w:r>
              </w:p>
            </w:tc>
          </w:sdtContent>
        </w:sdt>
      </w:tr>
      <w:bookmarkEnd w:id="0"/>
      <w:bookmarkEnd w:id="1"/>
      <w:bookmarkEnd w:id="2"/>
      <w:bookmarkEnd w:id="3"/>
    </w:tbl>
    <w:p w14:paraId="1719A478" w14:textId="77777777" w:rsidR="00931005" w:rsidRDefault="00931005" w:rsidP="006C048B"/>
    <w:p w14:paraId="66C35CEA" w14:textId="70340854" w:rsidR="006C048B" w:rsidRPr="00931005" w:rsidRDefault="00F329D3" w:rsidP="00931005">
      <w:pPr>
        <w:pStyle w:val="ListParagraph"/>
        <w:numPr>
          <w:ilvl w:val="2"/>
          <w:numId w:val="6"/>
        </w:numPr>
        <w:spacing w:before="240" w:after="240" w:line="280" w:lineRule="atLeast"/>
        <w:ind w:left="567" w:hanging="567"/>
        <w:contextualSpacing w:val="0"/>
        <w:rPr>
          <w:b/>
          <w:bCs/>
        </w:rPr>
      </w:pPr>
      <w:r>
        <w:rPr>
          <w:b/>
          <w:bCs/>
        </w:rPr>
        <w:t xml:space="preserve">Housing Provider </w:t>
      </w:r>
      <w:r w:rsidR="00931005" w:rsidRPr="006C048B">
        <w:rPr>
          <w:b/>
          <w:bCs/>
        </w:rPr>
        <w:t>Experience, Portfolio Summary and Performance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562"/>
        <w:gridCol w:w="4536"/>
        <w:gridCol w:w="1602"/>
      </w:tblGrid>
      <w:tr w:rsidR="006C048B" w14:paraId="5AB1A410" w14:textId="77777777" w:rsidTr="000E4AF4">
        <w:trPr>
          <w:trHeight w:val="270"/>
          <w:jc w:val="center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8CDAC5" w14:textId="77777777" w:rsidR="006C048B" w:rsidRPr="00A6069F" w:rsidRDefault="006C048B" w:rsidP="009E6F26">
            <w:pPr>
              <w:rPr>
                <w:b/>
                <w:bCs/>
              </w:rPr>
            </w:pPr>
            <w:bookmarkStart w:id="5" w:name="_Hlk194417072"/>
            <w:r>
              <w:rPr>
                <w:b/>
                <w:bCs/>
              </w:rPr>
              <w:t>Information Required:</w:t>
            </w:r>
          </w:p>
        </w:tc>
      </w:tr>
      <w:tr w:rsidR="006C048B" w14:paraId="4523FB7A" w14:textId="77777777" w:rsidTr="00931005">
        <w:trPr>
          <w:trHeight w:val="2536"/>
          <w:jc w:val="center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38C913EE" w14:textId="77777777" w:rsidR="006C048B" w:rsidRDefault="003E6FFB" w:rsidP="009E6F26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76109C">
              <w:t xml:space="preserve">Complete </w:t>
            </w:r>
            <w:r>
              <w:rPr>
                <w:b/>
                <w:bCs/>
              </w:rPr>
              <w:t>Portfolio Summary</w:t>
            </w:r>
            <w:r w:rsidRPr="0076109C">
              <w:rPr>
                <w:b/>
                <w:bCs/>
              </w:rPr>
              <w:t xml:space="preserve"> </w:t>
            </w:r>
            <w:r w:rsidRPr="0076109C">
              <w:t xml:space="preserve">tab in </w:t>
            </w:r>
            <w:r w:rsidRPr="00E6265A">
              <w:rPr>
                <w:b/>
                <w:bCs/>
              </w:rPr>
              <w:t xml:space="preserve">Appendix 9 – Response </w:t>
            </w:r>
            <w:r w:rsidR="00E6265A" w:rsidRPr="00E6265A">
              <w:rPr>
                <w:b/>
                <w:bCs/>
              </w:rPr>
              <w:t>Form</w:t>
            </w:r>
            <w:r w:rsidRPr="00E6265A">
              <w:rPr>
                <w:b/>
                <w:bCs/>
              </w:rPr>
              <w:t xml:space="preserve"> </w:t>
            </w:r>
            <w:r w:rsidR="00E6265A" w:rsidRPr="00E6265A">
              <w:rPr>
                <w:b/>
                <w:bCs/>
              </w:rPr>
              <w:t xml:space="preserve">PART C - </w:t>
            </w:r>
            <w:r w:rsidRPr="00E6265A">
              <w:rPr>
                <w:b/>
                <w:bCs/>
              </w:rPr>
              <w:t>Excel</w:t>
            </w:r>
            <w:r>
              <w:t xml:space="preserve"> to </w:t>
            </w:r>
            <w:r w:rsidRPr="003E6FFB">
              <w:t xml:space="preserve">provide </w:t>
            </w:r>
            <w:r w:rsidR="00791FAF" w:rsidRPr="00791FAF">
              <w:rPr>
                <w:b/>
                <w:bCs/>
              </w:rPr>
              <w:t>up to 5</w:t>
            </w:r>
            <w:r w:rsidR="00791FAF">
              <w:t xml:space="preserve"> </w:t>
            </w:r>
            <w:r w:rsidRPr="003E6FFB">
              <w:t xml:space="preserve">current rental properties </w:t>
            </w:r>
            <w:r w:rsidR="00791FAF">
              <w:t xml:space="preserve">information </w:t>
            </w:r>
            <w:r w:rsidRPr="003E6FFB">
              <w:t>in the proponent's property portfolio.</w:t>
            </w:r>
          </w:p>
          <w:p w14:paraId="62011FA1" w14:textId="77777777" w:rsidR="00984446" w:rsidRDefault="00984446" w:rsidP="009E6F26">
            <w:pPr>
              <w:pStyle w:val="ListParagraph"/>
              <w:spacing w:before="60" w:after="60" w:line="280" w:lineRule="atLeast"/>
              <w:ind w:left="28"/>
              <w:contextualSpacing w:val="0"/>
            </w:pPr>
          </w:p>
          <w:p w14:paraId="0B3C6698" w14:textId="77777777" w:rsidR="00984446" w:rsidRDefault="00984446" w:rsidP="0098444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20" w:line="280" w:lineRule="atLeast"/>
              <w:contextualSpacing/>
              <w:textAlignment w:val="baseline"/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</w:pPr>
            <w:r w:rsidRPr="000E4AF4">
              <w:t xml:space="preserve">If </w:t>
            </w:r>
            <w:r>
              <w:t>p</w:t>
            </w:r>
            <w:r w:rsidRPr="000E4AF4">
              <w:t>roponents who do not have an existing housing portfolio</w:t>
            </w:r>
            <w:r>
              <w:t xml:space="preserve"> </w:t>
            </w:r>
            <w:r w:rsidRPr="000E4AF4">
              <w:t>may submit data for:</w:t>
            </w:r>
            <w:r w:rsidRPr="003E6FFB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 xml:space="preserve"> </w:t>
            </w:r>
          </w:p>
          <w:p w14:paraId="27388DB7" w14:textId="77777777" w:rsidR="00984446" w:rsidRPr="000E4AF4" w:rsidRDefault="00984446" w:rsidP="00984446">
            <w:pPr>
              <w:pStyle w:val="ListParagraph"/>
              <w:keepNext/>
              <w:keepLines/>
              <w:numPr>
                <w:ilvl w:val="3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599"/>
              <w:textAlignment w:val="baseline"/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</w:pPr>
            <w:r w:rsidRPr="000E4AF4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>a confirmed operating partner, if a copy of the partnership agreement is submitted, or</w:t>
            </w:r>
          </w:p>
          <w:p w14:paraId="3FA17DAC" w14:textId="77777777" w:rsidR="00984446" w:rsidRDefault="00984446" w:rsidP="00984446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</w:pPr>
            <w:r w:rsidRPr="000E4AF4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>a related entity that will support</w:t>
            </w:r>
          </w:p>
          <w:p w14:paraId="6F9513C2" w14:textId="535213F6" w:rsidR="00984446" w:rsidRPr="00931005" w:rsidRDefault="00984446" w:rsidP="00931005">
            <w:pPr>
              <w:pStyle w:val="ListParagraph"/>
              <w:keepNext/>
              <w:keepLines/>
              <w:numPr>
                <w:ilvl w:val="3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599"/>
              <w:textAlignment w:val="baseline"/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</w:pPr>
            <w:r w:rsidRPr="000E4AF4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>ongoing operations, with description of the organizational structure</w:t>
            </w:r>
          </w:p>
        </w:tc>
      </w:tr>
      <w:tr w:rsidR="003E6FFB" w14:paraId="25968711" w14:textId="77777777" w:rsidTr="000E4AF4">
        <w:trPr>
          <w:trHeight w:val="270"/>
          <w:jc w:val="center"/>
        </w:trPr>
        <w:tc>
          <w:tcPr>
            <w:tcW w:w="9356" w:type="dxa"/>
            <w:gridSpan w:val="4"/>
            <w:shd w:val="clear" w:color="auto" w:fill="DAE9F7" w:themeFill="text2" w:themeFillTint="1A"/>
            <w:vAlign w:val="center"/>
          </w:tcPr>
          <w:p w14:paraId="36C7AF22" w14:textId="366224C2" w:rsidR="003E6FFB" w:rsidRPr="003E6FFB" w:rsidRDefault="003E6FFB" w:rsidP="009E6F26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b/>
                <w:bCs/>
              </w:rPr>
            </w:pPr>
            <w:r w:rsidRPr="003E6FFB">
              <w:rPr>
                <w:b/>
                <w:bCs/>
              </w:rPr>
              <w:t>Required Documents:</w:t>
            </w:r>
          </w:p>
        </w:tc>
      </w:tr>
      <w:tr w:rsidR="00791FAF" w14:paraId="3FE4F8AF" w14:textId="77777777" w:rsidTr="000E4AF4">
        <w:trPr>
          <w:trHeight w:val="270"/>
          <w:jc w:val="center"/>
        </w:trPr>
        <w:tc>
          <w:tcPr>
            <w:tcW w:w="656" w:type="dxa"/>
            <w:tcBorders>
              <w:right w:val="nil"/>
            </w:tcBorders>
            <w:shd w:val="clear" w:color="auto" w:fill="auto"/>
            <w:vAlign w:val="center"/>
          </w:tcPr>
          <w:p w14:paraId="424173CF" w14:textId="5CFEF751" w:rsidR="00791FAF" w:rsidRPr="003E6FFB" w:rsidRDefault="000E4AF4" w:rsidP="000E4AF4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440" w:dyaOrig="1440" w14:anchorId="71F2082E">
                <v:shape id="_x0000_i1086" type="#_x0000_t75" style="width:15.65pt;height:21.3pt" o:ole="">
                  <v:imagedata r:id="rId21" o:title=""/>
                </v:shape>
                <w:control r:id="rId22" w:name="OptionButton1" w:shapeid="_x0000_i1086"/>
              </w:object>
            </w:r>
          </w:p>
        </w:tc>
        <w:tc>
          <w:tcPr>
            <w:tcW w:w="87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53C285B" w14:textId="0FBE76EB" w:rsidR="00FD7F99" w:rsidRPr="00791FAF" w:rsidRDefault="00FD7F99" w:rsidP="00931005">
            <w:pPr>
              <w:pStyle w:val="ListParagraph"/>
              <w:spacing w:before="60" w:after="60" w:line="280" w:lineRule="atLeast"/>
              <w:ind w:left="28"/>
              <w:contextualSpacing w:val="0"/>
            </w:pPr>
            <w:r>
              <w:t xml:space="preserve">For all </w:t>
            </w:r>
            <w:r w:rsidR="00791FAF" w:rsidRPr="00791FAF">
              <w:t xml:space="preserve">Project(s) reported in </w:t>
            </w:r>
            <w:r>
              <w:t xml:space="preserve">the </w:t>
            </w:r>
            <w:r w:rsidR="00791FAF" w:rsidRPr="00791FAF">
              <w:rPr>
                <w:b/>
                <w:bCs/>
              </w:rPr>
              <w:t>Portfolio Summary</w:t>
            </w:r>
            <w:r w:rsidR="00791FAF" w:rsidRPr="00791FAF">
              <w:t xml:space="preserve"> tab</w:t>
            </w:r>
            <w:r w:rsidR="00791FAF">
              <w:t>, s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ubmit most recent </w:t>
            </w:r>
            <w:r w:rsidR="00791FAF" w:rsidRPr="003E6FFB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>Year to Date (YTD)</w:t>
            </w:r>
            <w:r w:rsidR="00791FAF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 xml:space="preserve"> </w:t>
            </w:r>
            <w:r w:rsidR="00791FAF" w:rsidRPr="003E6FFB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>Budget vs Actuals Report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 for the project</w:t>
            </w:r>
            <w:r w:rsidR="00D61496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>(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>s</w:t>
            </w:r>
            <w:r w:rsidR="00D61496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>)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 reported on </w:t>
            </w:r>
            <w:r w:rsidR="00791FAF" w:rsidRPr="00E6265A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>Portfolio Summary</w:t>
            </w:r>
            <w:r w:rsidR="00791FAF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 t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ab </w:t>
            </w:r>
            <w:r w:rsidR="00791FAF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in </w:t>
            </w:r>
            <w:r w:rsidR="00791FAF" w:rsidRPr="00E6265A">
              <w:rPr>
                <w:b/>
                <w:bCs/>
              </w:rPr>
              <w:t>Appendix 9 – Response Form PART C - Excel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>. This can be submitted in the format currently used by the proponent</w:t>
            </w:r>
            <w:r w:rsidR="00791FAF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 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>and should be identified as “</w:t>
            </w:r>
            <w:r w:rsidR="00791FAF" w:rsidRPr="003E6FFB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>Portfolio YTD Budget v Actuals report”</w:t>
            </w:r>
            <w:r w:rsidR="00791FAF" w:rsidRPr="003E6FFB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 xml:space="preserve"> in your submission</w:t>
            </w:r>
            <w:r w:rsidR="00931005">
              <w:rPr>
                <w:rFonts w:ascii="Source Sans Pro" w:eastAsia="Times New Roman" w:hAnsi="Source Sans Pro" w:cs="Calibri"/>
                <w:color w:val="000000"/>
                <w:kern w:val="0"/>
                <w:szCs w:val="20"/>
                <w:lang w:eastAsia="en-CA"/>
                <w14:ligatures w14:val="none"/>
              </w:rPr>
              <w:t>.</w:t>
            </w:r>
          </w:p>
        </w:tc>
      </w:tr>
      <w:tr w:rsidR="00D61496" w:rsidRPr="005B24EE" w14:paraId="4C82107E" w14:textId="77777777" w:rsidTr="000E4AF4">
        <w:trPr>
          <w:trHeight w:val="270"/>
          <w:jc w:val="center"/>
        </w:trPr>
        <w:tc>
          <w:tcPr>
            <w:tcW w:w="3218" w:type="dxa"/>
            <w:gridSpan w:val="2"/>
            <w:shd w:val="clear" w:color="auto" w:fill="F2F2F2" w:themeFill="background1" w:themeFillShade="F2"/>
            <w:vAlign w:val="center"/>
          </w:tcPr>
          <w:p w14:paraId="40BFBA27" w14:textId="77777777" w:rsidR="00D61496" w:rsidRPr="005B24EE" w:rsidRDefault="00D61496" w:rsidP="00A01970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5B24EE">
              <w:rPr>
                <w:b/>
                <w:bCs/>
              </w:rPr>
              <w:t>Document type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6554AD4" w14:textId="77777777" w:rsidR="00D61496" w:rsidRPr="005B24EE" w:rsidRDefault="00D61496" w:rsidP="00A01970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5B24EE">
              <w:rPr>
                <w:b/>
                <w:bCs/>
              </w:rPr>
              <w:t>File name in the submission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14:paraId="612466A1" w14:textId="77777777" w:rsidR="00D61496" w:rsidRPr="005B24EE" w:rsidRDefault="00D61496" w:rsidP="00A01970">
            <w:pPr>
              <w:spacing w:before="60" w:after="60" w:line="280" w:lineRule="atLeast"/>
              <w:jc w:val="center"/>
              <w:rPr>
                <w:b/>
                <w:bCs/>
              </w:rPr>
            </w:pPr>
            <w:r w:rsidRPr="005B24EE">
              <w:rPr>
                <w:b/>
                <w:bCs/>
              </w:rPr>
              <w:t>Page#</w:t>
            </w:r>
          </w:p>
        </w:tc>
      </w:tr>
      <w:tr w:rsidR="005E6123" w14:paraId="4ED29A7F" w14:textId="77777777" w:rsidTr="00943C2E">
        <w:trPr>
          <w:trHeight w:val="270"/>
          <w:jc w:val="center"/>
        </w:trPr>
        <w:tc>
          <w:tcPr>
            <w:tcW w:w="3218" w:type="dxa"/>
            <w:gridSpan w:val="2"/>
            <w:shd w:val="clear" w:color="auto" w:fill="F2F2F2" w:themeFill="background1" w:themeFillShade="F2"/>
            <w:vAlign w:val="center"/>
          </w:tcPr>
          <w:p w14:paraId="34BFA218" w14:textId="228C2CBE" w:rsidR="005E6123" w:rsidRDefault="005E6123" w:rsidP="005E6123">
            <w:pPr>
              <w:spacing w:before="60" w:after="60" w:line="280" w:lineRule="atLeast"/>
            </w:pPr>
            <w:r w:rsidRPr="003E6FFB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>(YTD)</w:t>
            </w:r>
            <w:r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 xml:space="preserve"> </w:t>
            </w:r>
            <w:r w:rsidRPr="003E6FFB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Cs w:val="20"/>
                <w:lang w:eastAsia="en-CA"/>
                <w14:ligatures w14:val="none"/>
              </w:rPr>
              <w:t>Budget vs Actuals Report</w:t>
            </w:r>
          </w:p>
        </w:tc>
        <w:sdt>
          <w:sdtPr>
            <w:id w:val="-1313782546"/>
            <w:placeholder>
              <w:docPart w:val="0790D33278864C6A839F9908CBF36C38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36BA30E9" w14:textId="618212EC" w:rsidR="005E6123" w:rsidRPr="00AA03D8" w:rsidRDefault="005E6123" w:rsidP="005E6123">
                <w:pPr>
                  <w:spacing w:before="60" w:after="60" w:line="280" w:lineRule="atLeast"/>
                </w:pPr>
                <w:r w:rsidRPr="00AA03D8">
                  <w:t xml:space="preserve"> </w:t>
                </w:r>
              </w:p>
            </w:tc>
          </w:sdtContent>
        </w:sdt>
        <w:sdt>
          <w:sdtPr>
            <w:id w:val="-1912768034"/>
            <w:placeholder>
              <w:docPart w:val="143A76B9157343DE86DDCD7D1016F00E"/>
            </w:placeholder>
            <w:showingPlcHdr/>
          </w:sdtPr>
          <w:sdtEndPr/>
          <w:sdtContent>
            <w:tc>
              <w:tcPr>
                <w:tcW w:w="1602" w:type="dxa"/>
              </w:tcPr>
              <w:p w14:paraId="1FF32B58" w14:textId="4114C682" w:rsidR="005E6123" w:rsidRPr="00AA03D8" w:rsidRDefault="005E6123" w:rsidP="00AA03D8">
                <w:pPr>
                  <w:spacing w:before="60" w:after="60" w:line="280" w:lineRule="atLeast"/>
                  <w:jc w:val="center"/>
                </w:pPr>
                <w:r w:rsidRPr="00AA03D8">
                  <w:t xml:space="preserve"> </w:t>
                </w:r>
              </w:p>
            </w:tc>
          </w:sdtContent>
        </w:sdt>
      </w:tr>
      <w:tr w:rsidR="00791FAF" w14:paraId="0C51683B" w14:textId="77777777" w:rsidTr="000E4AF4">
        <w:trPr>
          <w:trHeight w:val="270"/>
          <w:jc w:val="center"/>
        </w:trPr>
        <w:tc>
          <w:tcPr>
            <w:tcW w:w="656" w:type="dxa"/>
            <w:tcBorders>
              <w:right w:val="nil"/>
            </w:tcBorders>
            <w:shd w:val="clear" w:color="auto" w:fill="auto"/>
            <w:vAlign w:val="center"/>
          </w:tcPr>
          <w:p w14:paraId="405D5D10" w14:textId="30DFF8C8" w:rsidR="00791FAF" w:rsidRPr="003E6FFB" w:rsidRDefault="000E4AF4" w:rsidP="000E4AF4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440" w:dyaOrig="1440" w14:anchorId="1585BDB5">
                <v:shape id="_x0000_i1109" type="#_x0000_t75" style="width:15.65pt;height:21.3pt" o:ole="">
                  <v:imagedata r:id="rId23" o:title=""/>
                </v:shape>
                <w:control r:id="rId24" w:name="OptionButton12" w:shapeid="_x0000_i1109"/>
              </w:object>
            </w:r>
          </w:p>
        </w:tc>
        <w:tc>
          <w:tcPr>
            <w:tcW w:w="87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57DFFE1" w14:textId="401245BF" w:rsidR="00791FAF" w:rsidRDefault="000E4AF4" w:rsidP="009E6F26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 xml:space="preserve">If </w:t>
            </w:r>
            <w:r w:rsidRPr="003E6FFB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>Proponent</w:t>
            </w:r>
            <w:r w:rsidR="00984446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 xml:space="preserve"> does not have an existing housing portfolio, or that of a related entity or operating partner, please use th</w:t>
            </w:r>
            <w:r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>e space below</w:t>
            </w:r>
            <w:r w:rsidR="00984446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 xml:space="preserve"> to </w:t>
            </w:r>
            <w:r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>p</w:t>
            </w:r>
            <w:r w:rsidRPr="003E6FFB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 xml:space="preserve">rovide a </w:t>
            </w:r>
            <w:r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 xml:space="preserve">brief </w:t>
            </w:r>
            <w:r w:rsidRPr="003E6FFB">
              <w:rPr>
                <w:rFonts w:ascii="Source Sans Pro" w:eastAsia="Times New Roman" w:hAnsi="Source Sans Pro" w:cs="Times New Roman"/>
                <w:bCs/>
                <w:kern w:val="0"/>
                <w:szCs w:val="20"/>
                <w14:ligatures w14:val="none"/>
              </w:rPr>
              <w:t>written description outlining their plan for ensuring relevant skills, knowledge and experience is available to support excellence in operating the proposed project.</w:t>
            </w:r>
          </w:p>
          <w:p w14:paraId="58C80414" w14:textId="298ADA35" w:rsidR="000E4AF4" w:rsidRPr="000E4AF4" w:rsidRDefault="000E4AF4" w:rsidP="009E6F26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</w:t>
            </w:r>
            <w:r w:rsidR="00984446">
              <w:rPr>
                <w:i/>
                <w:iCs/>
                <w:color w:val="FF0000"/>
              </w:rPr>
              <w:t xml:space="preserve">a </w:t>
            </w:r>
            <w:r w:rsidRPr="00C13E92">
              <w:rPr>
                <w:i/>
                <w:iCs/>
                <w:color w:val="FF0000"/>
              </w:rPr>
              <w:t>half page)</w:t>
            </w:r>
          </w:p>
        </w:tc>
      </w:tr>
      <w:tr w:rsidR="000E4AF4" w:rsidRPr="00347CFF" w14:paraId="5C9CE642" w14:textId="77777777" w:rsidTr="00491A9C">
        <w:trPr>
          <w:trHeight w:val="4357"/>
          <w:jc w:val="center"/>
        </w:trPr>
        <w:sdt>
          <w:sdtPr>
            <w:id w:val="-1871452261"/>
            <w:placeholder>
              <w:docPart w:val="2746C778FC3649B1A75294DF644B4ABF"/>
            </w:placeholder>
            <w:showingPlcHdr/>
          </w:sdtPr>
          <w:sdtEndPr/>
          <w:sdtContent>
            <w:tc>
              <w:tcPr>
                <w:tcW w:w="9356" w:type="dxa"/>
                <w:gridSpan w:val="4"/>
                <w:shd w:val="clear" w:color="auto" w:fill="auto"/>
              </w:tcPr>
              <w:p w14:paraId="5E617A47" w14:textId="1694D94F" w:rsidR="000E4AF4" w:rsidRPr="00AA03D8" w:rsidRDefault="00893949" w:rsidP="00893949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bookmarkEnd w:id="5"/>
    </w:tbl>
    <w:p w14:paraId="769DF690" w14:textId="77777777" w:rsidR="006C048B" w:rsidRDefault="006C048B" w:rsidP="00E40475">
      <w:pPr>
        <w:ind w:left="284"/>
      </w:pPr>
    </w:p>
    <w:p w14:paraId="31116CF4" w14:textId="3C763DE2" w:rsidR="005A4FE8" w:rsidRPr="00931005" w:rsidRDefault="00931005" w:rsidP="00931005">
      <w:pPr>
        <w:pStyle w:val="ListParagraph"/>
        <w:numPr>
          <w:ilvl w:val="2"/>
          <w:numId w:val="6"/>
        </w:numPr>
        <w:spacing w:before="240" w:after="240" w:line="280" w:lineRule="atLeast"/>
        <w:ind w:left="567" w:hanging="567"/>
        <w:contextualSpacing w:val="0"/>
        <w:rPr>
          <w:b/>
          <w:bCs/>
        </w:rPr>
      </w:pPr>
      <w:r>
        <w:rPr>
          <w:b/>
          <w:bCs/>
        </w:rPr>
        <w:lastRenderedPageBreak/>
        <w:t>Rental Property Management</w:t>
      </w:r>
    </w:p>
    <w:tbl>
      <w:tblPr>
        <w:tblStyle w:val="TableGrid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5394"/>
        <w:gridCol w:w="1002"/>
        <w:gridCol w:w="1003"/>
        <w:gridCol w:w="1003"/>
        <w:gridCol w:w="1007"/>
      </w:tblGrid>
      <w:tr w:rsidR="003E6FFB" w:rsidRPr="00A6069F" w14:paraId="74803CA3" w14:textId="77777777" w:rsidTr="001B261C">
        <w:trPr>
          <w:trHeight w:val="270"/>
          <w:jc w:val="center"/>
        </w:trPr>
        <w:tc>
          <w:tcPr>
            <w:tcW w:w="9409" w:type="dxa"/>
            <w:gridSpan w:val="5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998584C" w14:textId="77777777" w:rsidR="003E6FFB" w:rsidRPr="00A6069F" w:rsidRDefault="003E6FFB" w:rsidP="009E6F26">
            <w:pPr>
              <w:rPr>
                <w:b/>
                <w:bCs/>
              </w:rPr>
            </w:pPr>
            <w:r>
              <w:rPr>
                <w:b/>
                <w:bCs/>
              </w:rPr>
              <w:t>Information Required:</w:t>
            </w:r>
          </w:p>
        </w:tc>
      </w:tr>
      <w:tr w:rsidR="003E6FFB" w14:paraId="03C0100B" w14:textId="77777777" w:rsidTr="009157EC">
        <w:trPr>
          <w:trHeight w:val="282"/>
          <w:jc w:val="center"/>
        </w:trPr>
        <w:tc>
          <w:tcPr>
            <w:tcW w:w="5394" w:type="dxa"/>
            <w:shd w:val="clear" w:color="auto" w:fill="F2F2F2" w:themeFill="background1" w:themeFillShade="F2"/>
            <w:vAlign w:val="center"/>
          </w:tcPr>
          <w:p w14:paraId="5B41ADBC" w14:textId="625DA7A5" w:rsidR="003E6FFB" w:rsidRPr="00347CFF" w:rsidRDefault="008A209D" w:rsidP="008A209D">
            <w:pPr>
              <w:pStyle w:val="ListParagraph"/>
              <w:numPr>
                <w:ilvl w:val="0"/>
                <w:numId w:val="28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8A209D">
              <w:rPr>
                <w:b/>
                <w:bCs/>
              </w:rPr>
              <w:t xml:space="preserve">Does the proponent have a Senior Manager or equivalent with the authority to oversee and manage operation and oversight of the proposed project, its staff, and contractors?  </w:t>
            </w:r>
          </w:p>
        </w:tc>
        <w:tc>
          <w:tcPr>
            <w:tcW w:w="1002" w:type="dxa"/>
            <w:tcBorders>
              <w:bottom w:val="nil"/>
              <w:right w:val="nil"/>
            </w:tcBorders>
            <w:vAlign w:val="center"/>
          </w:tcPr>
          <w:p w14:paraId="01B2E5BC" w14:textId="6795A808" w:rsidR="003E6FFB" w:rsidRDefault="003E6FFB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53F2D540">
                <v:shape id="_x0000_i1110" type="#_x0000_t75" style="width:14.4pt;height:20.05pt" o:ole="">
                  <v:imagedata r:id="rId13" o:title=""/>
                </v:shape>
                <w:control r:id="rId25" w:name="OptionButton333211" w:shapeid="_x0000_i1110"/>
              </w:objec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47240802" w14:textId="77777777" w:rsidR="003E6FFB" w:rsidRDefault="003E6FFB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14:paraId="4C53FCBC" w14:textId="317F6BCC" w:rsidR="003E6FFB" w:rsidRDefault="003E6FFB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25EBD217">
                <v:shape id="_x0000_i1137" type="#_x0000_t75" style="width:14.4pt;height:20.05pt" o:ole="">
                  <v:imagedata r:id="rId15" o:title=""/>
                </v:shape>
                <w:control r:id="rId26" w:name="OptionButton3311211" w:shapeid="_x0000_i1137"/>
              </w:object>
            </w:r>
          </w:p>
        </w:tc>
        <w:tc>
          <w:tcPr>
            <w:tcW w:w="100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D139821" w14:textId="77777777" w:rsidR="003E6FFB" w:rsidRDefault="003E6FFB" w:rsidP="009E6F26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</w:pPr>
            <w:r>
              <w:t>No</w:t>
            </w:r>
          </w:p>
        </w:tc>
      </w:tr>
      <w:tr w:rsidR="003E6FFB" w14:paraId="406C7E81" w14:textId="77777777" w:rsidTr="001B261C">
        <w:trPr>
          <w:trHeight w:val="270"/>
          <w:jc w:val="center"/>
        </w:trPr>
        <w:tc>
          <w:tcPr>
            <w:tcW w:w="9409" w:type="dxa"/>
            <w:gridSpan w:val="5"/>
            <w:shd w:val="clear" w:color="auto" w:fill="F2F2F2" w:themeFill="background1" w:themeFillShade="F2"/>
            <w:vAlign w:val="center"/>
          </w:tcPr>
          <w:p w14:paraId="3381AE52" w14:textId="77777777" w:rsidR="003E6FFB" w:rsidRDefault="008A209D" w:rsidP="009E6F26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8A209D">
              <w:t xml:space="preserve">IF </w:t>
            </w:r>
            <w:r w:rsidRPr="008A209D">
              <w:rPr>
                <w:b/>
                <w:bCs/>
              </w:rPr>
              <w:t>YES</w:t>
            </w:r>
            <w:r w:rsidRPr="008A209D">
              <w:t>,</w:t>
            </w:r>
            <w:r>
              <w:t xml:space="preserve"> in the space below,</w:t>
            </w:r>
            <w:r w:rsidRPr="008A209D">
              <w:t xml:space="preserve"> briefly describe the position and duties and the date of the last performance review by the board.</w:t>
            </w:r>
          </w:p>
          <w:p w14:paraId="7A34389B" w14:textId="588B5D43" w:rsidR="00E6265A" w:rsidRPr="008A209D" w:rsidRDefault="00E6265A" w:rsidP="009E6F26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FF006A" w:rsidRPr="00C13E92">
              <w:rPr>
                <w:i/>
                <w:iCs/>
                <w:color w:val="FF0000"/>
              </w:rPr>
              <w:t>Please</w:t>
            </w:r>
            <w:r w:rsidRPr="00C13E92">
              <w:rPr>
                <w:i/>
                <w:iCs/>
                <w:color w:val="FF0000"/>
              </w:rPr>
              <w:t xml:space="preserve">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</w:t>
            </w:r>
            <w:r w:rsidR="00984446">
              <w:rPr>
                <w:i/>
                <w:iCs/>
                <w:color w:val="FF0000"/>
              </w:rPr>
              <w:t>.</w:t>
            </w:r>
            <w:r w:rsidRPr="00C13E92">
              <w:rPr>
                <w:i/>
                <w:iCs/>
                <w:color w:val="FF0000"/>
              </w:rPr>
              <w:t>)</w:t>
            </w:r>
          </w:p>
        </w:tc>
      </w:tr>
      <w:tr w:rsidR="003E6FFB" w:rsidRPr="00347CFF" w14:paraId="6E8ADBEB" w14:textId="77777777" w:rsidTr="00491A9C">
        <w:trPr>
          <w:trHeight w:val="4413"/>
          <w:jc w:val="center"/>
        </w:trPr>
        <w:sdt>
          <w:sdtPr>
            <w:id w:val="-1419328878"/>
            <w:placeholder>
              <w:docPart w:val="0CB43F91910344EDA9212660E70FA5F6"/>
            </w:placeholder>
            <w:showingPlcHdr/>
          </w:sdtPr>
          <w:sdtEndPr/>
          <w:sdtContent>
            <w:tc>
              <w:tcPr>
                <w:tcW w:w="9409" w:type="dxa"/>
                <w:gridSpan w:val="5"/>
                <w:shd w:val="clear" w:color="auto" w:fill="auto"/>
              </w:tcPr>
              <w:p w14:paraId="1D3DFFCB" w14:textId="4B74F53F" w:rsidR="003E6FFB" w:rsidRPr="00AA03D8" w:rsidRDefault="00893949" w:rsidP="00893949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3E6FFB" w:rsidRPr="00347CFF" w14:paraId="580A0133" w14:textId="77777777" w:rsidTr="001B261C">
        <w:trPr>
          <w:trHeight w:val="813"/>
          <w:jc w:val="center"/>
        </w:trPr>
        <w:tc>
          <w:tcPr>
            <w:tcW w:w="9409" w:type="dxa"/>
            <w:gridSpan w:val="5"/>
            <w:shd w:val="clear" w:color="auto" w:fill="F2F2F2" w:themeFill="background1" w:themeFillShade="F2"/>
            <w:vAlign w:val="center"/>
          </w:tcPr>
          <w:p w14:paraId="41B7BEE9" w14:textId="0D26111F" w:rsidR="003E6FFB" w:rsidRDefault="008A209D" w:rsidP="008A209D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8A209D">
              <w:t xml:space="preserve">IF </w:t>
            </w:r>
            <w:r w:rsidRPr="008A209D">
              <w:rPr>
                <w:b/>
                <w:bCs/>
              </w:rPr>
              <w:t>NO</w:t>
            </w:r>
            <w:r w:rsidRPr="008A209D">
              <w:t>, in the space below, please describe what is or will be in place to support operational management over the project once complete?</w:t>
            </w:r>
          </w:p>
          <w:p w14:paraId="6023CA05" w14:textId="4A45069A" w:rsidR="00E6265A" w:rsidRPr="008A209D" w:rsidRDefault="00E6265A" w:rsidP="008A209D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page)</w:t>
            </w:r>
          </w:p>
        </w:tc>
      </w:tr>
      <w:tr w:rsidR="003E6FFB" w:rsidRPr="00347CFF" w14:paraId="3F28C7B1" w14:textId="77777777" w:rsidTr="00491A9C">
        <w:trPr>
          <w:trHeight w:val="3910"/>
          <w:jc w:val="center"/>
        </w:trPr>
        <w:sdt>
          <w:sdtPr>
            <w:id w:val="-421800756"/>
            <w:placeholder>
              <w:docPart w:val="58929A02DAC74B9E95ED50A739EAD7BB"/>
            </w:placeholder>
            <w:showingPlcHdr/>
          </w:sdtPr>
          <w:sdtEndPr/>
          <w:sdtContent>
            <w:tc>
              <w:tcPr>
                <w:tcW w:w="9409" w:type="dxa"/>
                <w:gridSpan w:val="5"/>
                <w:shd w:val="clear" w:color="auto" w:fill="auto"/>
              </w:tcPr>
              <w:p w14:paraId="12DCE423" w14:textId="5705BE86" w:rsidR="003E6FFB" w:rsidRPr="00AA03D8" w:rsidRDefault="00893949" w:rsidP="00893949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B261C" w14:paraId="70692559" w14:textId="77777777" w:rsidTr="009157EC">
        <w:trPr>
          <w:trHeight w:val="282"/>
          <w:jc w:val="center"/>
        </w:trPr>
        <w:tc>
          <w:tcPr>
            <w:tcW w:w="5394" w:type="dxa"/>
            <w:shd w:val="clear" w:color="auto" w:fill="F2F2F2" w:themeFill="background1" w:themeFillShade="F2"/>
            <w:vAlign w:val="center"/>
          </w:tcPr>
          <w:p w14:paraId="566795A7" w14:textId="77CEEFED" w:rsidR="001B261C" w:rsidRPr="00347CFF" w:rsidRDefault="001B261C" w:rsidP="009E6F26">
            <w:pPr>
              <w:pStyle w:val="ListParagraph"/>
              <w:numPr>
                <w:ilvl w:val="0"/>
                <w:numId w:val="28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1B261C">
              <w:rPr>
                <w:b/>
                <w:bCs/>
              </w:rPr>
              <w:lastRenderedPageBreak/>
              <w:t xml:space="preserve">Does the proponent have an Information Technology (IT) security strategy and policies in place at time of submission, to address both internal and external IT threats? </w:t>
            </w:r>
            <w:r w:rsidRPr="008A209D">
              <w:rPr>
                <w:b/>
                <w:bCs/>
              </w:rPr>
              <w:t xml:space="preserve">  </w:t>
            </w:r>
          </w:p>
        </w:tc>
        <w:tc>
          <w:tcPr>
            <w:tcW w:w="1002" w:type="dxa"/>
            <w:tcBorders>
              <w:bottom w:val="single" w:sz="4" w:space="0" w:color="auto"/>
              <w:right w:val="nil"/>
            </w:tcBorders>
            <w:vAlign w:val="center"/>
          </w:tcPr>
          <w:p w14:paraId="5EE50780" w14:textId="3819DDFB" w:rsidR="001B261C" w:rsidRDefault="001B261C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31CBE822">
                <v:shape id="_x0000_i1139" type="#_x0000_t75" style="width:14.4pt;height:20.05pt" o:ole="">
                  <v:imagedata r:id="rId13" o:title=""/>
                </v:shape>
                <w:control r:id="rId27" w:name="OptionButton3332111" w:shapeid="_x0000_i1139"/>
              </w:objec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5D9F8E" w14:textId="77777777" w:rsidR="001B261C" w:rsidRDefault="001B261C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BECD33" w14:textId="322884A5" w:rsidR="001B261C" w:rsidRDefault="001B261C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76953D8F">
                <v:shape id="_x0000_i1141" type="#_x0000_t75" style="width:14.4pt;height:20.05pt" o:ole="">
                  <v:imagedata r:id="rId15" o:title=""/>
                </v:shape>
                <w:control r:id="rId28" w:name="OptionButton33112111" w:shapeid="_x0000_i1141"/>
              </w:objec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2E35C" w14:textId="77777777" w:rsidR="001B261C" w:rsidRDefault="001B261C" w:rsidP="009E6F26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</w:pPr>
            <w:r>
              <w:t>No</w:t>
            </w:r>
          </w:p>
        </w:tc>
      </w:tr>
      <w:tr w:rsidR="001B261C" w14:paraId="79118A13" w14:textId="77777777" w:rsidTr="009157EC">
        <w:trPr>
          <w:trHeight w:val="282"/>
          <w:jc w:val="center"/>
        </w:trPr>
        <w:tc>
          <w:tcPr>
            <w:tcW w:w="5394" w:type="dxa"/>
            <w:shd w:val="clear" w:color="auto" w:fill="F2F2F2" w:themeFill="background1" w:themeFillShade="F2"/>
            <w:vAlign w:val="center"/>
          </w:tcPr>
          <w:p w14:paraId="793A3094" w14:textId="5E5E77CF" w:rsidR="001B261C" w:rsidRPr="00347CFF" w:rsidRDefault="001B261C" w:rsidP="009E6F26">
            <w:pPr>
              <w:pStyle w:val="ListParagraph"/>
              <w:numPr>
                <w:ilvl w:val="0"/>
                <w:numId w:val="28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1B261C">
              <w:rPr>
                <w:b/>
                <w:bCs/>
              </w:rPr>
              <w:t xml:space="preserve">Do your Records &amp; Information management practices retain all key operational records, and align with legal and regulatory requirements, including applicable privacy legislation? </w:t>
            </w:r>
            <w:r w:rsidRPr="008A209D">
              <w:rPr>
                <w:b/>
                <w:bCs/>
              </w:rPr>
              <w:t xml:space="preserve">  </w:t>
            </w:r>
          </w:p>
        </w:tc>
        <w:tc>
          <w:tcPr>
            <w:tcW w:w="1002" w:type="dxa"/>
            <w:tcBorders>
              <w:bottom w:val="single" w:sz="4" w:space="0" w:color="auto"/>
              <w:right w:val="nil"/>
            </w:tcBorders>
            <w:vAlign w:val="center"/>
          </w:tcPr>
          <w:p w14:paraId="48668996" w14:textId="70B746C0" w:rsidR="001B261C" w:rsidRDefault="001B261C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1BD79584">
                <v:shape id="_x0000_i1143" type="#_x0000_t75" style="width:14.4pt;height:20.05pt" o:ole="">
                  <v:imagedata r:id="rId13" o:title=""/>
                </v:shape>
                <w:control r:id="rId29" w:name="OptionButton33321111" w:shapeid="_x0000_i1143"/>
              </w:objec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B92805" w14:textId="77777777" w:rsidR="001B261C" w:rsidRDefault="001B261C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410A33" w14:textId="36A03431" w:rsidR="001B261C" w:rsidRDefault="001B261C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388FA1AD">
                <v:shape id="_x0000_i1145" type="#_x0000_t75" style="width:14.4pt;height:20.05pt" o:ole="">
                  <v:imagedata r:id="rId15" o:title=""/>
                </v:shape>
                <w:control r:id="rId30" w:name="OptionButton331121111" w:shapeid="_x0000_i1145"/>
              </w:objec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442F" w14:textId="77777777" w:rsidR="001B261C" w:rsidRDefault="001B261C" w:rsidP="009E6F26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</w:pPr>
            <w:r>
              <w:t>No</w:t>
            </w:r>
          </w:p>
        </w:tc>
      </w:tr>
      <w:tr w:rsidR="001B261C" w:rsidRPr="008A209D" w14:paraId="5F464BC2" w14:textId="77777777" w:rsidTr="001B261C">
        <w:trPr>
          <w:trHeight w:val="270"/>
          <w:jc w:val="center"/>
        </w:trPr>
        <w:tc>
          <w:tcPr>
            <w:tcW w:w="9409" w:type="dxa"/>
            <w:gridSpan w:val="5"/>
            <w:shd w:val="clear" w:color="auto" w:fill="F2F2F2" w:themeFill="background1" w:themeFillShade="F2"/>
            <w:vAlign w:val="center"/>
          </w:tcPr>
          <w:p w14:paraId="75E1E362" w14:textId="77777777" w:rsidR="001B261C" w:rsidRPr="00E6265A" w:rsidRDefault="001B261C" w:rsidP="001B261C">
            <w:pPr>
              <w:pStyle w:val="ListParagraph"/>
              <w:numPr>
                <w:ilvl w:val="0"/>
                <w:numId w:val="28"/>
              </w:numPr>
              <w:spacing w:before="60" w:after="60" w:line="280" w:lineRule="atLeast"/>
              <w:ind w:left="28" w:hanging="28"/>
              <w:contextualSpacing w:val="0"/>
            </w:pPr>
            <w:r>
              <w:rPr>
                <w:b/>
                <w:bCs/>
              </w:rPr>
              <w:t>In the space below, b</w:t>
            </w:r>
            <w:r w:rsidRPr="001B261C">
              <w:rPr>
                <w:b/>
                <w:bCs/>
              </w:rPr>
              <w:t>riefly describe how the proponent will ensure properties remain in good condition, pest and hazard free, and meet all statutory health, safety and fire safety requirements.</w:t>
            </w:r>
          </w:p>
          <w:p w14:paraId="17A63B86" w14:textId="28E09AE1" w:rsidR="00E6265A" w:rsidRPr="008A209D" w:rsidRDefault="00E6265A" w:rsidP="00E6265A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FF006A" w:rsidRPr="00C13E92">
              <w:rPr>
                <w:i/>
                <w:iCs/>
                <w:color w:val="FF0000"/>
              </w:rPr>
              <w:t>Please</w:t>
            </w:r>
            <w:r w:rsidRPr="00C13E92">
              <w:rPr>
                <w:i/>
                <w:iCs/>
                <w:color w:val="FF0000"/>
              </w:rPr>
              <w:t xml:space="preserve">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</w:t>
            </w:r>
            <w:r w:rsidR="00984446">
              <w:rPr>
                <w:i/>
                <w:iCs/>
                <w:color w:val="FF0000"/>
              </w:rPr>
              <w:t>one</w:t>
            </w:r>
            <w:r w:rsidRPr="00C13E92">
              <w:rPr>
                <w:i/>
                <w:iCs/>
                <w:color w:val="FF0000"/>
              </w:rPr>
              <w:t xml:space="preserve"> page</w:t>
            </w:r>
            <w:r w:rsidR="00984446">
              <w:rPr>
                <w:i/>
                <w:iCs/>
                <w:color w:val="FF0000"/>
              </w:rPr>
              <w:t>.</w:t>
            </w:r>
            <w:r w:rsidRPr="00C13E92">
              <w:rPr>
                <w:i/>
                <w:iCs/>
                <w:color w:val="FF0000"/>
              </w:rPr>
              <w:t>)</w:t>
            </w:r>
          </w:p>
        </w:tc>
      </w:tr>
      <w:tr w:rsidR="001B261C" w:rsidRPr="00347CFF" w14:paraId="5F2A2336" w14:textId="77777777" w:rsidTr="00126407">
        <w:trPr>
          <w:trHeight w:val="8505"/>
          <w:jc w:val="center"/>
        </w:trPr>
        <w:sdt>
          <w:sdtPr>
            <w:id w:val="929229580"/>
            <w:placeholder>
              <w:docPart w:val="ABE022446F144496A3EC77C1C1F48CB8"/>
            </w:placeholder>
            <w:showingPlcHdr/>
          </w:sdtPr>
          <w:sdtEndPr/>
          <w:sdtContent>
            <w:tc>
              <w:tcPr>
                <w:tcW w:w="9409" w:type="dxa"/>
                <w:gridSpan w:val="5"/>
                <w:shd w:val="clear" w:color="auto" w:fill="auto"/>
              </w:tcPr>
              <w:p w14:paraId="26D547A4" w14:textId="59A0AFDB" w:rsidR="001B261C" w:rsidRPr="00AA03D8" w:rsidRDefault="00893949" w:rsidP="009E6F26">
                <w:pPr>
                  <w:pStyle w:val="ListParagraph"/>
                  <w:spacing w:before="60" w:after="60" w:line="280" w:lineRule="atLeast"/>
                  <w:ind w:left="29"/>
                  <w:contextualSpacing w:val="0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B261C" w:rsidRPr="008A209D" w14:paraId="15A079E8" w14:textId="77777777" w:rsidTr="001B261C">
        <w:trPr>
          <w:trHeight w:val="270"/>
          <w:jc w:val="center"/>
        </w:trPr>
        <w:tc>
          <w:tcPr>
            <w:tcW w:w="9409" w:type="dxa"/>
            <w:gridSpan w:val="5"/>
            <w:shd w:val="clear" w:color="auto" w:fill="F2F2F2" w:themeFill="background1" w:themeFillShade="F2"/>
            <w:vAlign w:val="center"/>
          </w:tcPr>
          <w:p w14:paraId="37C09129" w14:textId="77777777" w:rsidR="001B261C" w:rsidRPr="00E6265A" w:rsidRDefault="001B261C" w:rsidP="009E6F26">
            <w:pPr>
              <w:pStyle w:val="ListParagraph"/>
              <w:numPr>
                <w:ilvl w:val="0"/>
                <w:numId w:val="28"/>
              </w:numPr>
              <w:spacing w:before="60" w:after="60" w:line="280" w:lineRule="atLeast"/>
              <w:ind w:left="28" w:hanging="28"/>
              <w:contextualSpacing w:val="0"/>
            </w:pPr>
            <w:r>
              <w:rPr>
                <w:b/>
                <w:bCs/>
              </w:rPr>
              <w:lastRenderedPageBreak/>
              <w:t xml:space="preserve">In the space below, </w:t>
            </w:r>
            <w:r w:rsidR="00904F8C">
              <w:rPr>
                <w:b/>
                <w:bCs/>
              </w:rPr>
              <w:t>b</w:t>
            </w:r>
            <w:r w:rsidRPr="001B261C">
              <w:rPr>
                <w:b/>
                <w:bCs/>
              </w:rPr>
              <w:t>riefly describe the core elements of your Business Continuity and Emergency Response Plan.</w:t>
            </w:r>
          </w:p>
          <w:p w14:paraId="76EDA359" w14:textId="3106BFD3" w:rsidR="00E6265A" w:rsidRPr="008A209D" w:rsidRDefault="00E6265A" w:rsidP="00E6265A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FF006A" w:rsidRPr="00C13E92">
              <w:rPr>
                <w:i/>
                <w:iCs/>
                <w:color w:val="FF0000"/>
              </w:rPr>
              <w:t>Please</w:t>
            </w:r>
            <w:r w:rsidRPr="00C13E92">
              <w:rPr>
                <w:i/>
                <w:iCs/>
                <w:color w:val="FF0000"/>
              </w:rPr>
              <w:t xml:space="preserve">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</w:t>
            </w:r>
            <w:r w:rsidR="0093337D">
              <w:rPr>
                <w:i/>
                <w:iCs/>
                <w:color w:val="FF0000"/>
              </w:rPr>
              <w:t>.</w:t>
            </w:r>
            <w:r w:rsidRPr="00C13E92">
              <w:rPr>
                <w:i/>
                <w:iCs/>
                <w:color w:val="FF0000"/>
              </w:rPr>
              <w:t>)</w:t>
            </w:r>
          </w:p>
        </w:tc>
      </w:tr>
      <w:tr w:rsidR="001B261C" w:rsidRPr="00347CFF" w14:paraId="438B52F5" w14:textId="77777777" w:rsidTr="00126407">
        <w:trPr>
          <w:trHeight w:val="5425"/>
          <w:jc w:val="center"/>
        </w:trPr>
        <w:sdt>
          <w:sdtPr>
            <w:id w:val="1888522990"/>
            <w:placeholder>
              <w:docPart w:val="CE7927AA125541ACAA9C7EC797BECD85"/>
            </w:placeholder>
            <w:showingPlcHdr/>
          </w:sdtPr>
          <w:sdtEndPr/>
          <w:sdtContent>
            <w:tc>
              <w:tcPr>
                <w:tcW w:w="9409" w:type="dxa"/>
                <w:gridSpan w:val="5"/>
                <w:shd w:val="clear" w:color="auto" w:fill="auto"/>
              </w:tcPr>
              <w:p w14:paraId="48717466" w14:textId="0AED573C" w:rsidR="001B261C" w:rsidRPr="00AA03D8" w:rsidRDefault="005E6123" w:rsidP="009E6F26">
                <w:pPr>
                  <w:pStyle w:val="ListParagraph"/>
                  <w:spacing w:before="60" w:after="60" w:line="280" w:lineRule="atLeast"/>
                  <w:ind w:left="29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</w:tbl>
    <w:p w14:paraId="7A03A43D" w14:textId="77777777" w:rsidR="003E6FFB" w:rsidRDefault="003E6FFB" w:rsidP="00E40475">
      <w:pPr>
        <w:ind w:left="284"/>
      </w:pPr>
    </w:p>
    <w:p w14:paraId="38085B41" w14:textId="716D9089" w:rsidR="00931005" w:rsidRDefault="00931005">
      <w:r>
        <w:br w:type="page"/>
      </w:r>
    </w:p>
    <w:p w14:paraId="2708F731" w14:textId="31ED6485" w:rsidR="002665D7" w:rsidRPr="00931005" w:rsidRDefault="00931005" w:rsidP="00931005">
      <w:pPr>
        <w:pStyle w:val="ListParagraph"/>
        <w:numPr>
          <w:ilvl w:val="2"/>
          <w:numId w:val="6"/>
        </w:numPr>
        <w:spacing w:before="240" w:after="240" w:line="280" w:lineRule="atLeast"/>
        <w:ind w:left="567" w:hanging="567"/>
        <w:contextualSpacing w:val="0"/>
        <w:rPr>
          <w:b/>
          <w:bCs/>
        </w:rPr>
      </w:pPr>
      <w:r>
        <w:rPr>
          <w:b/>
          <w:bCs/>
        </w:rPr>
        <w:lastRenderedPageBreak/>
        <w:t>Resident Selection &amp; Management</w:t>
      </w:r>
    </w:p>
    <w:tbl>
      <w:tblPr>
        <w:tblStyle w:val="TableGrid"/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5404"/>
        <w:gridCol w:w="1002"/>
        <w:gridCol w:w="1003"/>
        <w:gridCol w:w="1003"/>
        <w:gridCol w:w="1007"/>
      </w:tblGrid>
      <w:tr w:rsidR="002665D7" w:rsidRPr="00A6069F" w14:paraId="38D55EA1" w14:textId="77777777" w:rsidTr="002F0E2B">
        <w:trPr>
          <w:trHeight w:val="270"/>
          <w:jc w:val="center"/>
        </w:trPr>
        <w:tc>
          <w:tcPr>
            <w:tcW w:w="9419" w:type="dxa"/>
            <w:gridSpan w:val="5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39867DC" w14:textId="77777777" w:rsidR="002665D7" w:rsidRPr="00A6069F" w:rsidRDefault="002665D7" w:rsidP="009E6F26">
            <w:pPr>
              <w:rPr>
                <w:b/>
                <w:bCs/>
              </w:rPr>
            </w:pPr>
            <w:r>
              <w:rPr>
                <w:b/>
                <w:bCs/>
              </w:rPr>
              <w:t>Information Required:</w:t>
            </w:r>
          </w:p>
        </w:tc>
      </w:tr>
      <w:tr w:rsidR="002665D7" w14:paraId="3417726B" w14:textId="77777777" w:rsidTr="002F0E2B">
        <w:trPr>
          <w:trHeight w:val="270"/>
          <w:jc w:val="center"/>
        </w:trPr>
        <w:tc>
          <w:tcPr>
            <w:tcW w:w="9419" w:type="dxa"/>
            <w:gridSpan w:val="5"/>
            <w:shd w:val="clear" w:color="auto" w:fill="F2F2F2" w:themeFill="background1" w:themeFillShade="F2"/>
            <w:vAlign w:val="center"/>
          </w:tcPr>
          <w:p w14:paraId="51DD332C" w14:textId="530A7E04" w:rsidR="002665D7" w:rsidRPr="001F7481" w:rsidRDefault="002665D7" w:rsidP="002665D7">
            <w:pPr>
              <w:pStyle w:val="ListParagraph"/>
              <w:numPr>
                <w:ilvl w:val="0"/>
                <w:numId w:val="29"/>
              </w:numPr>
              <w:spacing w:before="60" w:after="60" w:line="280" w:lineRule="atLeast"/>
              <w:ind w:left="29" w:firstLine="18"/>
              <w:contextualSpacing w:val="0"/>
            </w:pPr>
            <w:r>
              <w:rPr>
                <w:b/>
                <w:bCs/>
              </w:rPr>
              <w:t>In the space below, provide</w:t>
            </w:r>
            <w:r w:rsidR="001F7481">
              <w:rPr>
                <w:b/>
                <w:bCs/>
              </w:rPr>
              <w:t xml:space="preserve"> a maximum 2 page</w:t>
            </w:r>
            <w:r w:rsidR="00F9215A">
              <w:rPr>
                <w:b/>
                <w:bCs/>
              </w:rPr>
              <w:t>s</w:t>
            </w:r>
            <w:r w:rsidRPr="002665D7">
              <w:rPr>
                <w:b/>
                <w:bCs/>
              </w:rPr>
              <w:t xml:space="preserve"> initial tenanting plan as outlined in the RFP</w:t>
            </w:r>
            <w:r w:rsidR="001F7481">
              <w:rPr>
                <w:b/>
                <w:bCs/>
              </w:rPr>
              <w:t xml:space="preserve"> to include</w:t>
            </w:r>
            <w:r w:rsidR="00F9215A">
              <w:rPr>
                <w:b/>
                <w:bCs/>
              </w:rPr>
              <w:t xml:space="preserve"> the following</w:t>
            </w:r>
            <w:r w:rsidR="001F7481">
              <w:rPr>
                <w:b/>
                <w:bCs/>
              </w:rPr>
              <w:t>:</w:t>
            </w:r>
          </w:p>
          <w:p w14:paraId="37097CF1" w14:textId="77777777" w:rsidR="001F7481" w:rsidRPr="00DA6319" w:rsidRDefault="001F7481" w:rsidP="00B84675">
            <w:pPr>
              <w:pStyle w:val="ListParagraph"/>
              <w:keepNext/>
              <w:keepLines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textAlignment w:val="baseline"/>
              <w:rPr>
                <w:b/>
                <w:bCs/>
                <w:spacing w:val="-3"/>
              </w:rPr>
            </w:pPr>
            <w:r>
              <w:rPr>
                <w:rFonts w:cs="Calibri"/>
                <w:color w:val="000000"/>
                <w:lang w:eastAsia="en-CA"/>
              </w:rPr>
              <w:t>Describe the target population for the proposed project, and your approach to resident selection to meet the CHF Income and Rent Mix.</w:t>
            </w:r>
          </w:p>
          <w:p w14:paraId="020AEF14" w14:textId="38F62648" w:rsidR="001F7481" w:rsidRPr="008B40B3" w:rsidRDefault="001F7481" w:rsidP="00B84675">
            <w:pPr>
              <w:pStyle w:val="ListParagraph"/>
              <w:keepNext/>
              <w:keepLines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textAlignment w:val="baseline"/>
              <w:rPr>
                <w:b/>
                <w:bCs/>
                <w:spacing w:val="-3"/>
              </w:rPr>
            </w:pPr>
            <w:r>
              <w:rPr>
                <w:spacing w:val="-3"/>
              </w:rPr>
              <w:t>Describe how you will support access to housing for equity seeking groups</w:t>
            </w:r>
            <w:r w:rsidR="00F9215A">
              <w:rPr>
                <w:spacing w:val="-3"/>
              </w:rPr>
              <w:t>.</w:t>
            </w:r>
          </w:p>
          <w:p w14:paraId="78828C08" w14:textId="562766FB" w:rsidR="001F7481" w:rsidRPr="00DA6319" w:rsidRDefault="001F7481" w:rsidP="00B84675">
            <w:pPr>
              <w:pStyle w:val="ListParagraph"/>
              <w:keepNext/>
              <w:keepLines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textAlignment w:val="baseline"/>
              <w:rPr>
                <w:b/>
                <w:bCs/>
                <w:spacing w:val="-3"/>
              </w:rPr>
            </w:pPr>
            <w:r>
              <w:rPr>
                <w:spacing w:val="-3"/>
              </w:rPr>
              <w:t>Describe how you will ensure cultural safety for indigenous residents</w:t>
            </w:r>
            <w:r w:rsidR="00F9215A">
              <w:rPr>
                <w:spacing w:val="-3"/>
              </w:rPr>
              <w:t>.</w:t>
            </w:r>
            <w:r>
              <w:rPr>
                <w:spacing w:val="-3"/>
              </w:rPr>
              <w:t xml:space="preserve"> </w:t>
            </w:r>
          </w:p>
          <w:p w14:paraId="434310D6" w14:textId="77777777" w:rsidR="001F7481" w:rsidRPr="00177AAB" w:rsidRDefault="001F7481" w:rsidP="00B84675">
            <w:pPr>
              <w:pStyle w:val="ListParagraph"/>
              <w:keepNext/>
              <w:keepLines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textAlignment w:val="baseline"/>
              <w:rPr>
                <w:b/>
                <w:bCs/>
                <w:spacing w:val="-3"/>
              </w:rPr>
            </w:pPr>
            <w:r>
              <w:rPr>
                <w:spacing w:val="-3"/>
              </w:rPr>
              <w:t xml:space="preserve">Describe your lease-up strategy to reach full occupancy within a </w:t>
            </w:r>
            <w:proofErr w:type="gramStart"/>
            <w:r>
              <w:rPr>
                <w:spacing w:val="-3"/>
              </w:rPr>
              <w:t>three to six month</w:t>
            </w:r>
            <w:proofErr w:type="gramEnd"/>
            <w:r>
              <w:rPr>
                <w:spacing w:val="-3"/>
              </w:rPr>
              <w:t xml:space="preserve"> lease-up period to meet expectations for timely takeout financing. </w:t>
            </w:r>
          </w:p>
          <w:p w14:paraId="7EE9AAF2" w14:textId="77777777" w:rsidR="001F7481" w:rsidRPr="00177AAB" w:rsidRDefault="001F7481" w:rsidP="00B84675">
            <w:pPr>
              <w:pStyle w:val="ListParagraph"/>
              <w:keepNext/>
              <w:keepLines/>
              <w:numPr>
                <w:ilvl w:val="3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textAlignment w:val="baseline"/>
              <w:rPr>
                <w:b/>
                <w:bCs/>
                <w:spacing w:val="-3"/>
              </w:rPr>
            </w:pPr>
            <w:r>
              <w:rPr>
                <w:spacing w:val="-3"/>
              </w:rPr>
              <w:t xml:space="preserve">If you will not be able to achieve full occupancy within 6 months, explain why and provide a schedule. </w:t>
            </w:r>
          </w:p>
          <w:p w14:paraId="654FF182" w14:textId="094D2DAF" w:rsidR="001F7481" w:rsidRPr="00AD16C7" w:rsidRDefault="0093337D" w:rsidP="00B84675">
            <w:pPr>
              <w:pStyle w:val="ListParagraph"/>
              <w:keepNext/>
              <w:keepLines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738" w:hanging="426"/>
              <w:textAlignment w:val="baseline"/>
              <w:rPr>
                <w:b/>
                <w:bCs/>
                <w:spacing w:val="-3"/>
              </w:rPr>
            </w:pPr>
            <w:r>
              <w:rPr>
                <w:spacing w:val="-3"/>
              </w:rPr>
              <w:t>Confirm that</w:t>
            </w:r>
            <w:r w:rsidR="001F7481">
              <w:rPr>
                <w:spacing w:val="-3"/>
              </w:rPr>
              <w:t xml:space="preserve"> any pre-occupancy costs associated with the lease-up strategy are budgeted and included in the capital budget. </w:t>
            </w:r>
          </w:p>
          <w:p w14:paraId="7DB21689" w14:textId="6648C67A" w:rsidR="001F7481" w:rsidRPr="00B84675" w:rsidRDefault="001F7481" w:rsidP="00B84675">
            <w:pPr>
              <w:pStyle w:val="ListParagraph"/>
              <w:keepNext/>
              <w:keepLines/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60" w:line="280" w:lineRule="atLeast"/>
              <w:ind w:left="737" w:hanging="425"/>
              <w:contextualSpacing w:val="0"/>
              <w:textAlignment w:val="baseline"/>
              <w:rPr>
                <w:spacing w:val="-3"/>
              </w:rPr>
            </w:pPr>
            <w:r w:rsidRPr="00377E8A">
              <w:rPr>
                <w:spacing w:val="-3"/>
              </w:rPr>
              <w:t>Contingency for revenue loss during initial rent up may</w:t>
            </w:r>
            <w:r w:rsidR="0093337D">
              <w:rPr>
                <w:spacing w:val="-3"/>
              </w:rPr>
              <w:t xml:space="preserve"> also</w:t>
            </w:r>
            <w:r w:rsidRPr="00377E8A">
              <w:rPr>
                <w:spacing w:val="-3"/>
              </w:rPr>
              <w:t xml:space="preserve"> be included in the capital budget, up to a maximum of 10% of the estimated annual rent revenue</w:t>
            </w:r>
            <w:r w:rsidR="00B84675">
              <w:rPr>
                <w:spacing w:val="-3"/>
              </w:rPr>
              <w:t>.</w:t>
            </w:r>
          </w:p>
        </w:tc>
      </w:tr>
      <w:tr w:rsidR="002665D7" w:rsidRPr="00347CFF" w14:paraId="7E385CA7" w14:textId="77777777" w:rsidTr="002F0E2B">
        <w:trPr>
          <w:trHeight w:val="7626"/>
          <w:jc w:val="center"/>
        </w:trPr>
        <w:sdt>
          <w:sdtPr>
            <w:id w:val="-1509517652"/>
            <w:placeholder>
              <w:docPart w:val="D1CEA658F639424D9DF40DBB305D0EF2"/>
            </w:placeholder>
            <w:showingPlcHdr/>
          </w:sdtPr>
          <w:sdtEndPr/>
          <w:sdtContent>
            <w:tc>
              <w:tcPr>
                <w:tcW w:w="9419" w:type="dxa"/>
                <w:gridSpan w:val="5"/>
                <w:shd w:val="clear" w:color="auto" w:fill="auto"/>
              </w:tcPr>
              <w:p w14:paraId="028D3509" w14:textId="3D2A9CB6" w:rsidR="002665D7" w:rsidRPr="00AA03D8" w:rsidRDefault="00893949" w:rsidP="00893949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2665D7" w:rsidRPr="00347CFF" w14:paraId="76AD0215" w14:textId="77777777" w:rsidTr="002F0E2B">
        <w:trPr>
          <w:trHeight w:val="813"/>
          <w:jc w:val="center"/>
        </w:trPr>
        <w:tc>
          <w:tcPr>
            <w:tcW w:w="9419" w:type="dxa"/>
            <w:gridSpan w:val="5"/>
            <w:shd w:val="clear" w:color="auto" w:fill="F2F2F2" w:themeFill="background1" w:themeFillShade="F2"/>
            <w:vAlign w:val="center"/>
          </w:tcPr>
          <w:p w14:paraId="6C76D3A8" w14:textId="77777777" w:rsidR="002665D7" w:rsidRPr="00E6265A" w:rsidRDefault="002665D7" w:rsidP="002665D7">
            <w:pPr>
              <w:pStyle w:val="ListParagraph"/>
              <w:numPr>
                <w:ilvl w:val="0"/>
                <w:numId w:val="29"/>
              </w:numPr>
              <w:spacing w:before="60" w:after="60" w:line="280" w:lineRule="atLeast"/>
              <w:ind w:left="29" w:firstLine="18"/>
              <w:contextualSpacing w:val="0"/>
            </w:pPr>
            <w:r w:rsidRPr="002665D7">
              <w:rPr>
                <w:b/>
                <w:bCs/>
              </w:rPr>
              <w:lastRenderedPageBreak/>
              <w:t>In the space below, briefly describe your resident selection process to align target population and CHF requirements.</w:t>
            </w:r>
          </w:p>
          <w:p w14:paraId="53477053" w14:textId="0F0DDCC7" w:rsidR="00E6265A" w:rsidRPr="008A209D" w:rsidRDefault="00E6265A" w:rsidP="00E6265A">
            <w:pPr>
              <w:pStyle w:val="ListParagraph"/>
              <w:spacing w:before="60" w:after="60" w:line="280" w:lineRule="atLeast"/>
              <w:ind w:left="47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pages)</w:t>
            </w:r>
          </w:p>
        </w:tc>
      </w:tr>
      <w:tr w:rsidR="002665D7" w:rsidRPr="00347CFF" w14:paraId="386C07A5" w14:textId="77777777" w:rsidTr="00890D9A">
        <w:trPr>
          <w:trHeight w:val="4896"/>
          <w:jc w:val="center"/>
        </w:trPr>
        <w:sdt>
          <w:sdtPr>
            <w:id w:val="1380360173"/>
            <w:placeholder>
              <w:docPart w:val="8DEC402923CC45589CAB8AA9DEF8AD37"/>
            </w:placeholder>
            <w:showingPlcHdr/>
          </w:sdtPr>
          <w:sdtEndPr/>
          <w:sdtContent>
            <w:tc>
              <w:tcPr>
                <w:tcW w:w="9419" w:type="dxa"/>
                <w:gridSpan w:val="5"/>
                <w:shd w:val="clear" w:color="auto" w:fill="auto"/>
              </w:tcPr>
              <w:p w14:paraId="6635C8FA" w14:textId="633820CC" w:rsidR="002665D7" w:rsidRPr="00AA03D8" w:rsidRDefault="00893949" w:rsidP="00893949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2F0E2B" w:rsidRPr="008A209D" w14:paraId="6D3ECBDB" w14:textId="77777777" w:rsidTr="002F0E2B">
        <w:trPr>
          <w:trHeight w:val="813"/>
          <w:jc w:val="center"/>
        </w:trPr>
        <w:tc>
          <w:tcPr>
            <w:tcW w:w="9419" w:type="dxa"/>
            <w:gridSpan w:val="5"/>
            <w:shd w:val="clear" w:color="auto" w:fill="F2F2F2" w:themeFill="background1" w:themeFillShade="F2"/>
            <w:vAlign w:val="center"/>
          </w:tcPr>
          <w:p w14:paraId="467CA305" w14:textId="19E29C16" w:rsidR="002F0E2B" w:rsidRPr="00E6265A" w:rsidRDefault="002F0E2B" w:rsidP="004F3803">
            <w:pPr>
              <w:pStyle w:val="ListParagraph"/>
              <w:numPr>
                <w:ilvl w:val="0"/>
                <w:numId w:val="29"/>
              </w:numPr>
              <w:spacing w:before="60" w:after="60" w:line="280" w:lineRule="atLeast"/>
              <w:ind w:left="29" w:firstLine="18"/>
              <w:contextualSpacing w:val="0"/>
            </w:pPr>
            <w:r w:rsidRPr="002665D7">
              <w:rPr>
                <w:b/>
                <w:bCs/>
              </w:rPr>
              <w:t xml:space="preserve">In the space below, briefly describe </w:t>
            </w:r>
            <w:r>
              <w:rPr>
                <w:b/>
                <w:bCs/>
              </w:rPr>
              <w:t>how</w:t>
            </w:r>
            <w:r w:rsidRPr="002F0E2B">
              <w:rPr>
                <w:b/>
                <w:bCs/>
              </w:rPr>
              <w:t xml:space="preserve"> you</w:t>
            </w:r>
            <w:r>
              <w:rPr>
                <w:b/>
                <w:bCs/>
              </w:rPr>
              <w:t xml:space="preserve"> will</w:t>
            </w:r>
            <w:r w:rsidRPr="002F0E2B">
              <w:rPr>
                <w:b/>
                <w:bCs/>
              </w:rPr>
              <w:t xml:space="preserve"> market the development in your community to ensure applications from moderate income households to fill 30% of units at market rent</w:t>
            </w:r>
            <w:r w:rsidR="009F2C76">
              <w:rPr>
                <w:b/>
                <w:bCs/>
              </w:rPr>
              <w:t>.</w:t>
            </w:r>
          </w:p>
          <w:p w14:paraId="3686D24E" w14:textId="7A916545" w:rsidR="002F0E2B" w:rsidRPr="008A209D" w:rsidRDefault="002F0E2B" w:rsidP="004F3803">
            <w:pPr>
              <w:pStyle w:val="ListParagraph"/>
              <w:spacing w:before="60" w:after="60" w:line="280" w:lineRule="atLeast"/>
              <w:ind w:left="47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pages)</w:t>
            </w:r>
          </w:p>
        </w:tc>
      </w:tr>
      <w:tr w:rsidR="002F0E2B" w:rsidRPr="00347CFF" w14:paraId="5CD9736A" w14:textId="77777777" w:rsidTr="00890D9A">
        <w:trPr>
          <w:trHeight w:val="5344"/>
          <w:jc w:val="center"/>
        </w:trPr>
        <w:sdt>
          <w:sdtPr>
            <w:id w:val="531240363"/>
            <w:placeholder>
              <w:docPart w:val="47CDEEE3CDCE45CCA4D1486200A99E07"/>
            </w:placeholder>
            <w:showingPlcHdr/>
          </w:sdtPr>
          <w:sdtEndPr/>
          <w:sdtContent>
            <w:tc>
              <w:tcPr>
                <w:tcW w:w="9419" w:type="dxa"/>
                <w:gridSpan w:val="5"/>
                <w:shd w:val="clear" w:color="auto" w:fill="auto"/>
              </w:tcPr>
              <w:p w14:paraId="1D1F8261" w14:textId="5A51C1CA" w:rsidR="002F0E2B" w:rsidRPr="00AA03D8" w:rsidRDefault="00893949" w:rsidP="00893949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2665D7" w:rsidRPr="008A209D" w14:paraId="609816E9" w14:textId="77777777" w:rsidTr="002F0E2B">
        <w:trPr>
          <w:trHeight w:val="813"/>
          <w:jc w:val="center"/>
        </w:trPr>
        <w:tc>
          <w:tcPr>
            <w:tcW w:w="9419" w:type="dxa"/>
            <w:gridSpan w:val="5"/>
            <w:shd w:val="clear" w:color="auto" w:fill="F2F2F2" w:themeFill="background1" w:themeFillShade="F2"/>
            <w:vAlign w:val="center"/>
          </w:tcPr>
          <w:p w14:paraId="7B2DA40F" w14:textId="77777777" w:rsidR="002665D7" w:rsidRPr="00E6265A" w:rsidRDefault="002665D7" w:rsidP="009E6F26">
            <w:pPr>
              <w:pStyle w:val="ListParagraph"/>
              <w:numPr>
                <w:ilvl w:val="0"/>
                <w:numId w:val="29"/>
              </w:numPr>
              <w:spacing w:before="60" w:after="60" w:line="280" w:lineRule="atLeast"/>
              <w:ind w:left="29" w:firstLine="18"/>
              <w:contextualSpacing w:val="0"/>
            </w:pPr>
            <w:r w:rsidRPr="002665D7">
              <w:rPr>
                <w:b/>
                <w:bCs/>
              </w:rPr>
              <w:lastRenderedPageBreak/>
              <w:t xml:space="preserve">In the space below, </w:t>
            </w:r>
            <w:r w:rsidR="001F7481">
              <w:rPr>
                <w:b/>
                <w:bCs/>
              </w:rPr>
              <w:t>describe h</w:t>
            </w:r>
            <w:r w:rsidR="001F7481" w:rsidRPr="001F7481">
              <w:rPr>
                <w:b/>
                <w:bCs/>
              </w:rPr>
              <w:t>ow you support access to housing for equity-seeking groups within your resident selection process</w:t>
            </w:r>
            <w:r w:rsidR="001F7481">
              <w:rPr>
                <w:b/>
                <w:bCs/>
              </w:rPr>
              <w:t>.</w:t>
            </w:r>
          </w:p>
          <w:p w14:paraId="72E54514" w14:textId="5754DAE6" w:rsidR="00E6265A" w:rsidRPr="008A209D" w:rsidRDefault="00E6265A" w:rsidP="00E6265A">
            <w:pPr>
              <w:pStyle w:val="ListParagraph"/>
              <w:spacing w:before="60" w:after="60" w:line="280" w:lineRule="atLeast"/>
              <w:ind w:left="47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pages)</w:t>
            </w:r>
          </w:p>
        </w:tc>
      </w:tr>
      <w:tr w:rsidR="002665D7" w:rsidRPr="00347CFF" w14:paraId="1E948590" w14:textId="77777777" w:rsidTr="00890D9A">
        <w:trPr>
          <w:trHeight w:val="7731"/>
          <w:jc w:val="center"/>
        </w:trPr>
        <w:sdt>
          <w:sdtPr>
            <w:id w:val="843132777"/>
            <w:placeholder>
              <w:docPart w:val="0A4C5D29457F4E27B459E586B5A98235"/>
            </w:placeholder>
            <w:showingPlcHdr/>
          </w:sdtPr>
          <w:sdtEndPr/>
          <w:sdtContent>
            <w:tc>
              <w:tcPr>
                <w:tcW w:w="9419" w:type="dxa"/>
                <w:gridSpan w:val="5"/>
                <w:shd w:val="clear" w:color="auto" w:fill="auto"/>
              </w:tcPr>
              <w:p w14:paraId="45B3D238" w14:textId="3DC55C2A" w:rsidR="002665D7" w:rsidRPr="00AA03D8" w:rsidRDefault="00893949" w:rsidP="00893949">
                <w:pPr>
                  <w:spacing w:before="60" w:after="60" w:line="280" w:lineRule="atLeast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2665D7" w14:paraId="6C6ABFA3" w14:textId="77777777" w:rsidTr="002F0E2B">
        <w:trPr>
          <w:trHeight w:val="282"/>
          <w:jc w:val="center"/>
        </w:trPr>
        <w:tc>
          <w:tcPr>
            <w:tcW w:w="5404" w:type="dxa"/>
            <w:shd w:val="clear" w:color="auto" w:fill="F2F2F2" w:themeFill="background1" w:themeFillShade="F2"/>
            <w:vAlign w:val="center"/>
          </w:tcPr>
          <w:p w14:paraId="236E2334" w14:textId="34729CB0" w:rsidR="002665D7" w:rsidRPr="00347CFF" w:rsidRDefault="001F7481" w:rsidP="002665D7">
            <w:pPr>
              <w:pStyle w:val="ListParagraph"/>
              <w:numPr>
                <w:ilvl w:val="0"/>
                <w:numId w:val="29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1F7481">
              <w:rPr>
                <w:b/>
                <w:bCs/>
              </w:rPr>
              <w:t xml:space="preserve">Are you willing to accept referrals (Housing Registry applicants) from Coordinated Access &amp; Assessment table, where eligible households </w:t>
            </w:r>
            <w:proofErr w:type="gramStart"/>
            <w:r w:rsidRPr="001F7481">
              <w:rPr>
                <w:b/>
                <w:bCs/>
              </w:rPr>
              <w:t>are able to</w:t>
            </w:r>
            <w:proofErr w:type="gramEnd"/>
            <w:r w:rsidRPr="001F7481">
              <w:rPr>
                <w:b/>
                <w:bCs/>
              </w:rPr>
              <w:t xml:space="preserve"> live independently?</w:t>
            </w:r>
            <w:r w:rsidR="002665D7" w:rsidRPr="001B261C">
              <w:rPr>
                <w:b/>
                <w:bCs/>
              </w:rPr>
              <w:t xml:space="preserve"> </w:t>
            </w:r>
            <w:r w:rsidR="002665D7" w:rsidRPr="008A209D">
              <w:rPr>
                <w:b/>
                <w:bCs/>
              </w:rPr>
              <w:t xml:space="preserve">  </w:t>
            </w:r>
          </w:p>
        </w:tc>
        <w:tc>
          <w:tcPr>
            <w:tcW w:w="1002" w:type="dxa"/>
            <w:tcBorders>
              <w:bottom w:val="single" w:sz="4" w:space="0" w:color="auto"/>
              <w:right w:val="nil"/>
            </w:tcBorders>
            <w:vAlign w:val="center"/>
          </w:tcPr>
          <w:p w14:paraId="534948B2" w14:textId="628C73CA" w:rsidR="002665D7" w:rsidRDefault="002665D7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0C0BFCC5">
                <v:shape id="_x0000_i1147" type="#_x0000_t75" style="width:14.4pt;height:20.05pt" o:ole="">
                  <v:imagedata r:id="rId13" o:title=""/>
                </v:shape>
                <w:control r:id="rId31" w:name="OptionButton33321112" w:shapeid="_x0000_i1147"/>
              </w:objec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76C774" w14:textId="77777777" w:rsidR="002665D7" w:rsidRDefault="002665D7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CE9179" w14:textId="252B4827" w:rsidR="002665D7" w:rsidRDefault="002665D7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42ECD886">
                <v:shape id="_x0000_i1149" type="#_x0000_t75" style="width:14.4pt;height:20.05pt" o:ole="">
                  <v:imagedata r:id="rId15" o:title=""/>
                </v:shape>
                <w:control r:id="rId32" w:name="OptionButton331121112" w:shapeid="_x0000_i1149"/>
              </w:objec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8AC0" w14:textId="77777777" w:rsidR="002665D7" w:rsidRDefault="002665D7" w:rsidP="009E6F26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</w:pPr>
            <w:r>
              <w:t>No</w:t>
            </w:r>
          </w:p>
        </w:tc>
      </w:tr>
      <w:tr w:rsidR="002665D7" w14:paraId="436EEFC2" w14:textId="77777777" w:rsidTr="002F0E2B">
        <w:trPr>
          <w:trHeight w:val="282"/>
          <w:jc w:val="center"/>
        </w:trPr>
        <w:tc>
          <w:tcPr>
            <w:tcW w:w="5404" w:type="dxa"/>
            <w:shd w:val="clear" w:color="auto" w:fill="F2F2F2" w:themeFill="background1" w:themeFillShade="F2"/>
            <w:vAlign w:val="center"/>
          </w:tcPr>
          <w:p w14:paraId="5646D2E4" w14:textId="34759AFE" w:rsidR="002665D7" w:rsidRPr="00347CFF" w:rsidRDefault="001F7481" w:rsidP="002665D7">
            <w:pPr>
              <w:pStyle w:val="ListParagraph"/>
              <w:numPr>
                <w:ilvl w:val="0"/>
                <w:numId w:val="29"/>
              </w:numPr>
              <w:spacing w:before="60" w:after="60" w:line="280" w:lineRule="atLeast"/>
              <w:ind w:left="28" w:hanging="28"/>
              <w:contextualSpacing w:val="0"/>
              <w:rPr>
                <w:b/>
                <w:bCs/>
              </w:rPr>
            </w:pPr>
            <w:r w:rsidRPr="00F329D3">
              <w:rPr>
                <w:b/>
                <w:bCs/>
              </w:rPr>
              <w:t>Do you have a tenant communication and engagement plan in place</w:t>
            </w:r>
            <w:r w:rsidRPr="001F7481">
              <w:rPr>
                <w:b/>
                <w:bCs/>
              </w:rPr>
              <w:t>?</w:t>
            </w:r>
            <w:r w:rsidR="002665D7" w:rsidRPr="001B261C">
              <w:rPr>
                <w:b/>
                <w:bCs/>
              </w:rPr>
              <w:t xml:space="preserve"> </w:t>
            </w:r>
            <w:r w:rsidR="002665D7" w:rsidRPr="008A209D">
              <w:rPr>
                <w:b/>
                <w:bCs/>
              </w:rPr>
              <w:t xml:space="preserve">  </w:t>
            </w:r>
          </w:p>
        </w:tc>
        <w:tc>
          <w:tcPr>
            <w:tcW w:w="1002" w:type="dxa"/>
            <w:tcBorders>
              <w:bottom w:val="single" w:sz="4" w:space="0" w:color="auto"/>
              <w:right w:val="nil"/>
            </w:tcBorders>
            <w:vAlign w:val="center"/>
          </w:tcPr>
          <w:p w14:paraId="76154646" w14:textId="4ED744F4" w:rsidR="002665D7" w:rsidRDefault="002665D7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133B670C">
                <v:shape id="_x0000_i1151" type="#_x0000_t75" style="width:14.4pt;height:20.05pt" o:ole="">
                  <v:imagedata r:id="rId13" o:title=""/>
                </v:shape>
                <w:control r:id="rId33" w:name="OptionButton333211111" w:shapeid="_x0000_i1151"/>
              </w:objec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5D647" w14:textId="77777777" w:rsidR="002665D7" w:rsidRDefault="002665D7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t>Yes</w:t>
            </w: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A3C89" w14:textId="53554493" w:rsidR="002665D7" w:rsidRDefault="002665D7" w:rsidP="009E6F26">
            <w:pPr>
              <w:pStyle w:val="ListParagraph"/>
              <w:spacing w:before="60" w:after="60" w:line="280" w:lineRule="atLeast"/>
              <w:ind w:left="29"/>
              <w:contextualSpacing w:val="0"/>
              <w:jc w:val="center"/>
            </w:pPr>
            <w:r>
              <w:rPr>
                <w:rFonts w:ascii="Source Sans Pro" w:eastAsia="Times New Roman" w:hAnsi="Source Sans Pro" w:cs="Times New Roman"/>
                <w:kern w:val="0"/>
                <w14:ligatures w14:val="none"/>
              </w:rPr>
              <w:object w:dxaOrig="1440" w:dyaOrig="1440" w14:anchorId="68ECED15">
                <v:shape id="_x0000_i1153" type="#_x0000_t75" style="width:14.4pt;height:20.05pt" o:ole="">
                  <v:imagedata r:id="rId15" o:title=""/>
                </v:shape>
                <w:control r:id="rId34" w:name="OptionButton3311211111" w:shapeid="_x0000_i1153"/>
              </w:objec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05F9" w14:textId="77777777" w:rsidR="002665D7" w:rsidRDefault="002665D7" w:rsidP="009E6F26">
            <w:pPr>
              <w:pStyle w:val="ListParagraph"/>
              <w:spacing w:before="60" w:after="60" w:line="280" w:lineRule="atLeast"/>
              <w:ind w:left="28"/>
              <w:contextualSpacing w:val="0"/>
              <w:jc w:val="center"/>
            </w:pPr>
            <w:r>
              <w:t>No</w:t>
            </w:r>
          </w:p>
        </w:tc>
      </w:tr>
      <w:tr w:rsidR="002665D7" w:rsidRPr="008A209D" w14:paraId="5AD74462" w14:textId="77777777" w:rsidTr="002F0E2B">
        <w:trPr>
          <w:trHeight w:val="270"/>
          <w:jc w:val="center"/>
        </w:trPr>
        <w:tc>
          <w:tcPr>
            <w:tcW w:w="9419" w:type="dxa"/>
            <w:gridSpan w:val="5"/>
            <w:shd w:val="clear" w:color="auto" w:fill="F2F2F2" w:themeFill="background1" w:themeFillShade="F2"/>
            <w:vAlign w:val="center"/>
          </w:tcPr>
          <w:p w14:paraId="5552C9EE" w14:textId="77777777" w:rsidR="002665D7" w:rsidRDefault="001F7481" w:rsidP="001F7481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1F7481">
              <w:t xml:space="preserve">IF </w:t>
            </w:r>
            <w:r w:rsidRPr="001F7481">
              <w:rPr>
                <w:b/>
                <w:bCs/>
              </w:rPr>
              <w:t>YES</w:t>
            </w:r>
            <w:r w:rsidRPr="001F7481">
              <w:t>, i</w:t>
            </w:r>
            <w:r w:rsidR="002665D7" w:rsidRPr="001F7481">
              <w:t>n the space below, briefly describe</w:t>
            </w:r>
            <w:r>
              <w:t xml:space="preserve"> the plan</w:t>
            </w:r>
            <w:r w:rsidR="002665D7" w:rsidRPr="001F7481">
              <w:t>.</w:t>
            </w:r>
          </w:p>
          <w:p w14:paraId="11F0B833" w14:textId="610B4705" w:rsidR="00E6265A" w:rsidRPr="001F7481" w:rsidRDefault="00E6265A" w:rsidP="001F7481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pages)</w:t>
            </w:r>
          </w:p>
        </w:tc>
      </w:tr>
      <w:tr w:rsidR="002665D7" w:rsidRPr="00347CFF" w14:paraId="07C97CEC" w14:textId="77777777" w:rsidTr="00890D9A">
        <w:trPr>
          <w:trHeight w:val="5916"/>
          <w:jc w:val="center"/>
        </w:trPr>
        <w:sdt>
          <w:sdtPr>
            <w:id w:val="-1445764558"/>
            <w:placeholder>
              <w:docPart w:val="3314F916DCC343788B126EC901D14643"/>
            </w:placeholder>
            <w:showingPlcHdr/>
          </w:sdtPr>
          <w:sdtEndPr/>
          <w:sdtContent>
            <w:tc>
              <w:tcPr>
                <w:tcW w:w="9419" w:type="dxa"/>
                <w:gridSpan w:val="5"/>
                <w:shd w:val="clear" w:color="auto" w:fill="auto"/>
              </w:tcPr>
              <w:p w14:paraId="0F6744DD" w14:textId="38587947" w:rsidR="002665D7" w:rsidRPr="00AA03D8" w:rsidRDefault="005E6123" w:rsidP="009E6F26">
                <w:pPr>
                  <w:pStyle w:val="ListParagraph"/>
                  <w:spacing w:before="60" w:after="60" w:line="280" w:lineRule="atLeast"/>
                  <w:ind w:left="29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  <w:tr w:rsidR="002665D7" w:rsidRPr="008A209D" w14:paraId="01D7BAE3" w14:textId="77777777" w:rsidTr="002F0E2B">
        <w:trPr>
          <w:trHeight w:val="270"/>
          <w:jc w:val="center"/>
        </w:trPr>
        <w:tc>
          <w:tcPr>
            <w:tcW w:w="9419" w:type="dxa"/>
            <w:gridSpan w:val="5"/>
            <w:shd w:val="clear" w:color="auto" w:fill="F2F2F2" w:themeFill="background1" w:themeFillShade="F2"/>
            <w:vAlign w:val="center"/>
          </w:tcPr>
          <w:p w14:paraId="2D284D26" w14:textId="77777777" w:rsidR="002665D7" w:rsidRPr="00E6265A" w:rsidRDefault="002665D7" w:rsidP="002665D7">
            <w:pPr>
              <w:pStyle w:val="ListParagraph"/>
              <w:numPr>
                <w:ilvl w:val="0"/>
                <w:numId w:val="29"/>
              </w:numPr>
              <w:spacing w:before="60" w:after="60" w:line="280" w:lineRule="atLeast"/>
              <w:ind w:left="28" w:hanging="28"/>
              <w:contextualSpacing w:val="0"/>
            </w:pPr>
            <w:r>
              <w:rPr>
                <w:b/>
                <w:bCs/>
              </w:rPr>
              <w:t>In the space below, b</w:t>
            </w:r>
            <w:r w:rsidRPr="001B261C">
              <w:rPr>
                <w:b/>
                <w:bCs/>
              </w:rPr>
              <w:t xml:space="preserve">riefly </w:t>
            </w:r>
            <w:r w:rsidR="001F7481" w:rsidRPr="001F7481">
              <w:rPr>
                <w:b/>
                <w:bCs/>
              </w:rPr>
              <w:t>describe your complaint resolution approach.</w:t>
            </w:r>
          </w:p>
          <w:p w14:paraId="57CA2AC5" w14:textId="76B29D6B" w:rsidR="00E6265A" w:rsidRPr="008A209D" w:rsidRDefault="00E6265A" w:rsidP="00E6265A">
            <w:pPr>
              <w:pStyle w:val="ListParagraph"/>
              <w:spacing w:before="60" w:after="60" w:line="280" w:lineRule="atLeast"/>
              <w:ind w:left="28"/>
              <w:contextualSpacing w:val="0"/>
            </w:pPr>
            <w:r w:rsidRPr="00C13E92">
              <w:rPr>
                <w:i/>
                <w:iCs/>
                <w:color w:val="FF0000"/>
              </w:rPr>
              <w:t>(</w:t>
            </w:r>
            <w:r w:rsidR="00E2729E">
              <w:rPr>
                <w:i/>
                <w:iCs/>
                <w:color w:val="FF0000"/>
              </w:rPr>
              <w:t>P</w:t>
            </w:r>
            <w:r w:rsidRPr="00C13E92">
              <w:rPr>
                <w:i/>
                <w:iCs/>
                <w:color w:val="FF0000"/>
              </w:rPr>
              <w:t>lease keep your response brief</w:t>
            </w:r>
            <w:r>
              <w:rPr>
                <w:i/>
                <w:iCs/>
                <w:color w:val="FF0000"/>
              </w:rPr>
              <w:t>,</w:t>
            </w:r>
            <w:r w:rsidRPr="00C13E92">
              <w:rPr>
                <w:i/>
                <w:iCs/>
                <w:color w:val="FF0000"/>
              </w:rPr>
              <w:t xml:space="preserve"> no more than half pages)</w:t>
            </w:r>
          </w:p>
        </w:tc>
      </w:tr>
      <w:tr w:rsidR="002665D7" w:rsidRPr="00347CFF" w14:paraId="6468B25B" w14:textId="77777777" w:rsidTr="00890D9A">
        <w:trPr>
          <w:trHeight w:val="5645"/>
          <w:jc w:val="center"/>
        </w:trPr>
        <w:sdt>
          <w:sdtPr>
            <w:id w:val="315075417"/>
            <w:placeholder>
              <w:docPart w:val="D473DAFF21304F0FA71284BA94D3B085"/>
            </w:placeholder>
            <w:showingPlcHdr/>
          </w:sdtPr>
          <w:sdtEndPr/>
          <w:sdtContent>
            <w:tc>
              <w:tcPr>
                <w:tcW w:w="9419" w:type="dxa"/>
                <w:gridSpan w:val="5"/>
                <w:shd w:val="clear" w:color="auto" w:fill="auto"/>
              </w:tcPr>
              <w:p w14:paraId="4C29387B" w14:textId="63370D33" w:rsidR="002665D7" w:rsidRPr="00AA03D8" w:rsidRDefault="005E6123" w:rsidP="009E6F26">
                <w:pPr>
                  <w:pStyle w:val="ListParagraph"/>
                  <w:spacing w:before="60" w:after="60" w:line="280" w:lineRule="atLeast"/>
                  <w:ind w:left="29"/>
                  <w:contextualSpacing w:val="0"/>
                </w:pPr>
                <w:r w:rsidRPr="00AA03D8">
                  <w:t xml:space="preserve"> </w:t>
                </w:r>
              </w:p>
            </w:tc>
          </w:sdtContent>
        </w:sdt>
      </w:tr>
    </w:tbl>
    <w:p w14:paraId="1249485E" w14:textId="77777777" w:rsidR="00B96DBD" w:rsidRDefault="00B96DBD" w:rsidP="00E40475">
      <w:pPr>
        <w:ind w:left="284"/>
      </w:pPr>
    </w:p>
    <w:p w14:paraId="3EFB97DF" w14:textId="6783D31F" w:rsidR="00B96DBD" w:rsidRPr="00931005" w:rsidRDefault="00931005" w:rsidP="00931005">
      <w:pPr>
        <w:pStyle w:val="ListParagraph"/>
        <w:numPr>
          <w:ilvl w:val="2"/>
          <w:numId w:val="6"/>
        </w:numPr>
        <w:spacing w:before="240" w:after="240" w:line="280" w:lineRule="atLeast"/>
        <w:ind w:left="567" w:hanging="567"/>
        <w:contextualSpacing w:val="0"/>
        <w:rPr>
          <w:b/>
          <w:bCs/>
        </w:rPr>
      </w:pPr>
      <w:r>
        <w:rPr>
          <w:b/>
          <w:bCs/>
        </w:rPr>
        <w:lastRenderedPageBreak/>
        <w:t>Operating Budget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F9215A" w14:paraId="0443A974" w14:textId="77777777" w:rsidTr="009E6F26">
        <w:trPr>
          <w:trHeight w:val="270"/>
          <w:jc w:val="center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EA6C25" w14:textId="77777777" w:rsidR="00F9215A" w:rsidRPr="00A6069F" w:rsidRDefault="00F9215A" w:rsidP="009E6F26">
            <w:pPr>
              <w:rPr>
                <w:b/>
                <w:bCs/>
              </w:rPr>
            </w:pPr>
            <w:r>
              <w:rPr>
                <w:b/>
                <w:bCs/>
              </w:rPr>
              <w:t>Information Required:</w:t>
            </w:r>
          </w:p>
        </w:tc>
      </w:tr>
      <w:tr w:rsidR="00F9215A" w14:paraId="4DB36C7D" w14:textId="77777777" w:rsidTr="009E6F26">
        <w:trPr>
          <w:trHeight w:val="270"/>
          <w:jc w:val="center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6B2B867" w14:textId="2E2BAE35" w:rsidR="00F9215A" w:rsidRDefault="00F9215A" w:rsidP="009E6F26">
            <w:pPr>
              <w:pStyle w:val="ListParagraph"/>
              <w:spacing w:before="60" w:after="60" w:line="280" w:lineRule="atLeast"/>
              <w:ind w:left="28"/>
              <w:contextualSpacing w:val="0"/>
              <w:rPr>
                <w:rFonts w:cs="Calibri"/>
                <w:color w:val="000000"/>
                <w:lang w:eastAsia="en-CA"/>
              </w:rPr>
            </w:pPr>
            <w:r w:rsidRPr="0076109C">
              <w:t xml:space="preserve">Complete </w:t>
            </w:r>
            <w:r>
              <w:rPr>
                <w:b/>
                <w:bCs/>
              </w:rPr>
              <w:t xml:space="preserve">Operating Budget </w:t>
            </w:r>
            <w:r w:rsidRPr="0076109C">
              <w:t xml:space="preserve">tab in </w:t>
            </w:r>
            <w:r w:rsidR="00E6265A" w:rsidRPr="00E6265A">
              <w:rPr>
                <w:b/>
                <w:bCs/>
              </w:rPr>
              <w:t>Appendix 9 – Response Form PART C - Excel</w:t>
            </w:r>
            <w:r>
              <w:t xml:space="preserve"> following</w:t>
            </w:r>
            <w:r w:rsidRPr="00AB69D1">
              <w:rPr>
                <w:rFonts w:cs="Calibri"/>
                <w:color w:val="000000"/>
                <w:lang w:eastAsia="en-CA"/>
              </w:rPr>
              <w:t xml:space="preserve"> BC Housing’s requirements below:</w:t>
            </w:r>
          </w:p>
          <w:p w14:paraId="001ABE5D" w14:textId="177125C2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>Mortgage amount m</w:t>
            </w:r>
            <w:r w:rsidR="002D3569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ay </w:t>
            </w: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only </w:t>
            </w:r>
            <w:r w:rsidR="002D3569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be adjusted for </w:t>
            </w:r>
            <w:r w:rsidRPr="002D3569">
              <w:rPr>
                <w:rFonts w:ascii="Source Sans Pro" w:eastAsia="Times New Roman" w:hAnsi="Source Sans Pro" w:cs="Times New Roman"/>
                <w:kern w:val="0"/>
                <w:szCs w:val="20"/>
                <w:u w:val="single"/>
                <w14:ligatures w14:val="none"/>
              </w:rPr>
              <w:t>confirmed</w:t>
            </w: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 equity</w:t>
            </w:r>
            <w:r w:rsidR="002D3569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 and</w:t>
            </w: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 CHF grants as indicated and use BC Housing Financing amortization of 35 years and indicated interest rates.</w:t>
            </w:r>
          </w:p>
          <w:p w14:paraId="1D05B1F4" w14:textId="557105F4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Include </w:t>
            </w:r>
            <w:r w:rsidR="002D3569"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>source of validation (third party or actuals) as per Mandatory Requirements</w:t>
            </w:r>
            <w:r w:rsidR="002D3569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 and </w:t>
            </w: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any </w:t>
            </w: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 xml:space="preserve">assumptions, </w:t>
            </w: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>and/</w:t>
            </w: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or rationale explaining how each</w:t>
            </w:r>
            <w:r w:rsidRPr="00F9215A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 xml:space="preserve"> figure in the budget was determined</w:t>
            </w:r>
            <w:r w:rsidR="002D3569">
              <w:rPr>
                <w:rFonts w:ascii="Source Sans Pro" w:eastAsia="Times New Roman" w:hAnsi="Source Sans Pro" w:cs="Times New Roman"/>
                <w:kern w:val="0"/>
                <w:szCs w:val="20"/>
                <w14:ligatures w14:val="none"/>
              </w:rPr>
              <w:t>.</w:t>
            </w:r>
          </w:p>
          <w:p w14:paraId="7E88B202" w14:textId="3585CF72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 xml:space="preserve">Monthly expected rents (Refer to </w:t>
            </w:r>
            <w:r w:rsidRPr="00E6265A">
              <w:rPr>
                <w:rFonts w:ascii="Source Sans Pro" w:eastAsia="Times New Roman" w:hAnsi="Source Sans Pro" w:cs="Times New Roman"/>
                <w:b/>
                <w:bCs/>
                <w:spacing w:val="-3"/>
                <w:kern w:val="0"/>
                <w:szCs w:val="20"/>
                <w14:ligatures w14:val="none"/>
              </w:rPr>
              <w:t>RGI Rent Estimation Tables</w:t>
            </w: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 xml:space="preserve"> in </w:t>
            </w:r>
            <w:r w:rsidRPr="00E6265A">
              <w:rPr>
                <w:rFonts w:ascii="Source Sans Pro" w:eastAsia="Times New Roman" w:hAnsi="Source Sans Pro" w:cs="Times New Roman"/>
                <w:b/>
                <w:bCs/>
                <w:spacing w:val="-3"/>
                <w:kern w:val="0"/>
                <w:szCs w:val="20"/>
                <w14:ligatures w14:val="none"/>
              </w:rPr>
              <w:t>Appendix 1</w:t>
            </w:r>
            <w:r w:rsidR="00E6265A" w:rsidRPr="00E6265A">
              <w:rPr>
                <w:rFonts w:ascii="Source Sans Pro" w:eastAsia="Times New Roman" w:hAnsi="Source Sans Pro" w:cs="Times New Roman"/>
                <w:b/>
                <w:bCs/>
                <w:spacing w:val="-3"/>
                <w:kern w:val="0"/>
                <w:szCs w:val="20"/>
                <w14:ligatures w14:val="none"/>
              </w:rPr>
              <w:t>2</w:t>
            </w: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)</w:t>
            </w:r>
          </w:p>
          <w:p w14:paraId="5D21F32E" w14:textId="39014CF0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Anticipated maintenance costs – breakdown between ongoing and periodic</w:t>
            </w:r>
          </w:p>
          <w:p w14:paraId="7A7B20AC" w14:textId="77777777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Staffing costs</w:t>
            </w:r>
          </w:p>
          <w:p w14:paraId="60A15514" w14:textId="382A93E7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Anticipated Capital Replacement Reserves</w:t>
            </w:r>
          </w:p>
          <w:p w14:paraId="2849BE01" w14:textId="2D2204A4" w:rsidR="00F9215A" w:rsidRPr="00931005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931005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Anticipated cost sharing charges (if applicable)</w:t>
            </w:r>
          </w:p>
          <w:p w14:paraId="300AE8C2" w14:textId="77777777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Any other identified costs</w:t>
            </w:r>
          </w:p>
          <w:p w14:paraId="2D901D64" w14:textId="77777777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Identify any anticipated surplus or deficit. If project will be in a deficit position, clearly demonstrate ongoing subsidy request.</w:t>
            </w:r>
          </w:p>
          <w:p w14:paraId="0CC440AD" w14:textId="16651073" w:rsidR="00F9215A" w:rsidRPr="00F9215A" w:rsidRDefault="00F9215A" w:rsidP="00F9215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80" w:lineRule="atLeast"/>
              <w:ind w:left="993" w:hanging="426"/>
              <w:contextualSpacing/>
              <w:textAlignment w:val="baseline"/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 xml:space="preserve">Projects that include a non-residential component to be funded outside of CHF should be presented separately from residential portion to be funded by CHF, including all revenues and </w:t>
            </w:r>
            <w:r w:rsidR="00FF006A"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expenses.</w:t>
            </w:r>
          </w:p>
          <w:p w14:paraId="32C86ABC" w14:textId="3CAED81E" w:rsidR="00F9215A" w:rsidRDefault="00F9215A" w:rsidP="00B96DBD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60" w:after="60" w:line="280" w:lineRule="atLeast"/>
              <w:ind w:left="992" w:hanging="425"/>
              <w:textAlignment w:val="baseline"/>
              <w:rPr>
                <w:b/>
                <w:bCs/>
              </w:rPr>
            </w:pPr>
            <w:r w:rsidRPr="00F9215A">
              <w:rPr>
                <w:rFonts w:ascii="Source Sans Pro" w:eastAsia="Times New Roman" w:hAnsi="Source Sans Pro" w:cs="Times New Roman"/>
                <w:spacing w:val="-3"/>
                <w:kern w:val="0"/>
                <w:szCs w:val="20"/>
                <w14:ligatures w14:val="none"/>
              </w:rPr>
              <w:t>Confirmation of funding is required for non-residential space relying on revenue to operate and if applicable pay financing costs.</w:t>
            </w:r>
          </w:p>
        </w:tc>
      </w:tr>
    </w:tbl>
    <w:p w14:paraId="796A8E12" w14:textId="77777777" w:rsidR="00F9215A" w:rsidRPr="00E40475" w:rsidRDefault="00F9215A" w:rsidP="00E40475">
      <w:pPr>
        <w:ind w:left="284"/>
      </w:pPr>
    </w:p>
    <w:sectPr w:rsidR="00F9215A" w:rsidRPr="00E40475">
      <w:headerReference w:type="default" r:id="rId35"/>
      <w:foot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AE28" w14:textId="77777777" w:rsidR="00065E8E" w:rsidRDefault="00065E8E" w:rsidP="00065E8E">
      <w:pPr>
        <w:spacing w:after="0" w:line="240" w:lineRule="auto"/>
      </w:pPr>
      <w:r>
        <w:separator/>
      </w:r>
    </w:p>
  </w:endnote>
  <w:endnote w:type="continuationSeparator" w:id="0">
    <w:p w14:paraId="7371FBA1" w14:textId="77777777" w:rsidR="00065E8E" w:rsidRDefault="00065E8E" w:rsidP="0006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0128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F56564" w14:textId="77777777" w:rsidR="00065E8E" w:rsidRDefault="00065E8E" w:rsidP="00065E8E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CF4085" w14:textId="77777777" w:rsidR="00065E8E" w:rsidRDefault="0006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8631" w14:textId="77777777" w:rsidR="00065E8E" w:rsidRDefault="00065E8E" w:rsidP="00065E8E">
      <w:pPr>
        <w:spacing w:after="0" w:line="240" w:lineRule="auto"/>
      </w:pPr>
      <w:r>
        <w:separator/>
      </w:r>
    </w:p>
  </w:footnote>
  <w:footnote w:type="continuationSeparator" w:id="0">
    <w:p w14:paraId="4B88B9BB" w14:textId="77777777" w:rsidR="00065E8E" w:rsidRDefault="00065E8E" w:rsidP="0006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348A" w14:textId="5EFAC434" w:rsidR="00065E8E" w:rsidRPr="0063505F" w:rsidRDefault="00065E8E" w:rsidP="00065E8E">
    <w:pPr>
      <w:pStyle w:val="Header"/>
      <w:jc w:val="right"/>
      <w:rPr>
        <w:rStyle w:val="DocID"/>
        <w:sz w:val="16"/>
        <w:szCs w:val="16"/>
      </w:rPr>
    </w:pPr>
    <w:r w:rsidRPr="0063505F">
      <w:rPr>
        <w:rStyle w:val="DocID"/>
        <w:sz w:val="16"/>
        <w:szCs w:val="16"/>
      </w:rPr>
      <w:t>Request for Proposals #1070-2</w:t>
    </w:r>
    <w:r>
      <w:rPr>
        <w:rStyle w:val="DocID"/>
        <w:sz w:val="16"/>
        <w:szCs w:val="16"/>
      </w:rPr>
      <w:t>526</w:t>
    </w:r>
    <w:r w:rsidRPr="0063505F">
      <w:rPr>
        <w:rStyle w:val="DocID"/>
        <w:sz w:val="16"/>
        <w:szCs w:val="16"/>
      </w:rPr>
      <w:t>-</w:t>
    </w:r>
    <w:r>
      <w:rPr>
        <w:rStyle w:val="DocID"/>
        <w:sz w:val="16"/>
        <w:szCs w:val="16"/>
      </w:rPr>
      <w:t>022A</w:t>
    </w:r>
  </w:p>
  <w:p w14:paraId="499E5485" w14:textId="43B6EF69" w:rsidR="00065E8E" w:rsidRPr="0063505F" w:rsidRDefault="00065E8E" w:rsidP="00065E8E">
    <w:pPr>
      <w:tabs>
        <w:tab w:val="right" w:pos="9360"/>
      </w:tabs>
      <w:spacing w:line="240" w:lineRule="auto"/>
      <w:contextualSpacing/>
      <w:jc w:val="right"/>
      <w:rPr>
        <w:bCs/>
        <w:sz w:val="16"/>
        <w:szCs w:val="16"/>
      </w:rPr>
    </w:pPr>
    <w:r>
      <w:rPr>
        <w:bCs/>
        <w:sz w:val="16"/>
        <w:szCs w:val="16"/>
      </w:rPr>
      <w:t>Building BC: Community Housing Fund (CHF) 2025</w:t>
    </w:r>
  </w:p>
  <w:p w14:paraId="407DB83F" w14:textId="1882EA95" w:rsidR="00065E8E" w:rsidRDefault="00065E8E" w:rsidP="00065E8E">
    <w:pPr>
      <w:tabs>
        <w:tab w:val="right" w:pos="9360"/>
      </w:tabs>
      <w:spacing w:line="240" w:lineRule="auto"/>
      <w:contextualSpacing/>
      <w:jc w:val="right"/>
    </w:pPr>
    <w:r>
      <w:rPr>
        <w:bCs/>
        <w:sz w:val="16"/>
        <w:szCs w:val="16"/>
      </w:rPr>
      <w:t xml:space="preserve">Within the Province of </w:t>
    </w:r>
    <w:r w:rsidRPr="0063505F">
      <w:rPr>
        <w:bCs/>
        <w:sz w:val="16"/>
        <w:szCs w:val="16"/>
      </w:rPr>
      <w:t>BC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2D16"/>
    <w:multiLevelType w:val="hybridMultilevel"/>
    <w:tmpl w:val="196A4F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05"/>
    <w:multiLevelType w:val="hybridMultilevel"/>
    <w:tmpl w:val="8DD0E2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68D"/>
    <w:multiLevelType w:val="hybridMultilevel"/>
    <w:tmpl w:val="467095AE"/>
    <w:lvl w:ilvl="0" w:tplc="726651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7DA2"/>
    <w:multiLevelType w:val="multilevel"/>
    <w:tmpl w:val="DDACBD7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4" w15:restartNumberingAfterBreak="0">
    <w:nsid w:val="1B2354D6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096B"/>
    <w:multiLevelType w:val="hybridMultilevel"/>
    <w:tmpl w:val="E468FDE2"/>
    <w:lvl w:ilvl="0" w:tplc="B75E324A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3FE3"/>
    <w:multiLevelType w:val="multilevel"/>
    <w:tmpl w:val="4A38BA0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7" w15:restartNumberingAfterBreak="0">
    <w:nsid w:val="301833B0"/>
    <w:multiLevelType w:val="hybridMultilevel"/>
    <w:tmpl w:val="196A4F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4235"/>
    <w:multiLevelType w:val="hybridMultilevel"/>
    <w:tmpl w:val="E9A05F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47457"/>
    <w:multiLevelType w:val="multilevel"/>
    <w:tmpl w:val="EB9AF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34927CD4"/>
    <w:multiLevelType w:val="hybridMultilevel"/>
    <w:tmpl w:val="2FEE3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4DAC"/>
    <w:multiLevelType w:val="hybridMultilevel"/>
    <w:tmpl w:val="11F0A81A"/>
    <w:lvl w:ilvl="0" w:tplc="392A6826">
      <w:start w:val="9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8C2CA9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25E97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01CE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53AF"/>
    <w:multiLevelType w:val="hybridMultilevel"/>
    <w:tmpl w:val="196A4F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F0AFF"/>
    <w:multiLevelType w:val="hybridMultilevel"/>
    <w:tmpl w:val="196A4F6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03183"/>
    <w:multiLevelType w:val="hybridMultilevel"/>
    <w:tmpl w:val="3670C9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321FEC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A42C0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7253D"/>
    <w:multiLevelType w:val="hybridMultilevel"/>
    <w:tmpl w:val="8DD0E258"/>
    <w:lvl w:ilvl="0" w:tplc="D7E63C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85E82"/>
    <w:multiLevelType w:val="hybridMultilevel"/>
    <w:tmpl w:val="8DD0E2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94CF0"/>
    <w:multiLevelType w:val="hybridMultilevel"/>
    <w:tmpl w:val="77321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B0941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025E0"/>
    <w:multiLevelType w:val="hybridMultilevel"/>
    <w:tmpl w:val="196A4F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0479B"/>
    <w:multiLevelType w:val="multilevel"/>
    <w:tmpl w:val="EB9AF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6AE936B1"/>
    <w:multiLevelType w:val="hybridMultilevel"/>
    <w:tmpl w:val="9B0235A8"/>
    <w:lvl w:ilvl="0" w:tplc="FB3E3E0A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228FF"/>
    <w:multiLevelType w:val="hybridMultilevel"/>
    <w:tmpl w:val="EAC8A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1616C"/>
    <w:multiLevelType w:val="hybridMultilevel"/>
    <w:tmpl w:val="E468FDE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D0C79"/>
    <w:multiLevelType w:val="hybridMultilevel"/>
    <w:tmpl w:val="196A4F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97355">
    <w:abstractNumId w:val="2"/>
  </w:num>
  <w:num w:numId="2" w16cid:durableId="170149371">
    <w:abstractNumId w:val="9"/>
  </w:num>
  <w:num w:numId="3" w16cid:durableId="1238855897">
    <w:abstractNumId w:val="25"/>
  </w:num>
  <w:num w:numId="4" w16cid:durableId="152337032">
    <w:abstractNumId w:val="26"/>
  </w:num>
  <w:num w:numId="5" w16cid:durableId="2136369229">
    <w:abstractNumId w:val="5"/>
  </w:num>
  <w:num w:numId="6" w16cid:durableId="589893636">
    <w:abstractNumId w:val="6"/>
  </w:num>
  <w:num w:numId="7" w16cid:durableId="817109380">
    <w:abstractNumId w:val="28"/>
  </w:num>
  <w:num w:numId="8" w16cid:durableId="1708723254">
    <w:abstractNumId w:val="4"/>
  </w:num>
  <w:num w:numId="9" w16cid:durableId="156846999">
    <w:abstractNumId w:val="13"/>
  </w:num>
  <w:num w:numId="10" w16cid:durableId="101146596">
    <w:abstractNumId w:val="12"/>
  </w:num>
  <w:num w:numId="11" w16cid:durableId="1925913071">
    <w:abstractNumId w:val="14"/>
  </w:num>
  <w:num w:numId="12" w16cid:durableId="1267231632">
    <w:abstractNumId w:val="18"/>
  </w:num>
  <w:num w:numId="13" w16cid:durableId="131489697">
    <w:abstractNumId w:val="19"/>
  </w:num>
  <w:num w:numId="14" w16cid:durableId="1954820187">
    <w:abstractNumId w:val="16"/>
  </w:num>
  <w:num w:numId="15" w16cid:durableId="767190842">
    <w:abstractNumId w:val="15"/>
  </w:num>
  <w:num w:numId="16" w16cid:durableId="732775802">
    <w:abstractNumId w:val="24"/>
  </w:num>
  <w:num w:numId="17" w16cid:durableId="616065302">
    <w:abstractNumId w:val="29"/>
  </w:num>
  <w:num w:numId="18" w16cid:durableId="420300051">
    <w:abstractNumId w:val="7"/>
  </w:num>
  <w:num w:numId="19" w16cid:durableId="1726105252">
    <w:abstractNumId w:val="0"/>
  </w:num>
  <w:num w:numId="20" w16cid:durableId="872765650">
    <w:abstractNumId w:val="23"/>
  </w:num>
  <w:num w:numId="21" w16cid:durableId="807285925">
    <w:abstractNumId w:val="17"/>
  </w:num>
  <w:num w:numId="22" w16cid:durableId="817722009">
    <w:abstractNumId w:val="10"/>
  </w:num>
  <w:num w:numId="23" w16cid:durableId="2120444968">
    <w:abstractNumId w:val="3"/>
  </w:num>
  <w:num w:numId="24" w16cid:durableId="1679386097">
    <w:abstractNumId w:val="11"/>
  </w:num>
  <w:num w:numId="25" w16cid:durableId="568728859">
    <w:abstractNumId w:val="20"/>
  </w:num>
  <w:num w:numId="26" w16cid:durableId="807477552">
    <w:abstractNumId w:val="8"/>
  </w:num>
  <w:num w:numId="27" w16cid:durableId="1390113056">
    <w:abstractNumId w:val="22"/>
  </w:num>
  <w:num w:numId="28" w16cid:durableId="2114083092">
    <w:abstractNumId w:val="21"/>
  </w:num>
  <w:num w:numId="29" w16cid:durableId="1148667898">
    <w:abstractNumId w:val="1"/>
  </w:num>
  <w:num w:numId="30" w16cid:durableId="12089555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4fb/IeLAcl3p/C3PxNgxmo+ys+Xugo/oOsAn6vtXboLsHflGEUKIEwTckgwb6hJT+j3lzjF0kXQwAuKuO8BGQ==" w:salt="VWEE1QaNWu81vlAsV7Ac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1B"/>
    <w:rsid w:val="00001D87"/>
    <w:rsid w:val="00015668"/>
    <w:rsid w:val="00022828"/>
    <w:rsid w:val="00025C5D"/>
    <w:rsid w:val="00030580"/>
    <w:rsid w:val="00031380"/>
    <w:rsid w:val="00042E76"/>
    <w:rsid w:val="0004635B"/>
    <w:rsid w:val="00065E8E"/>
    <w:rsid w:val="00084AEF"/>
    <w:rsid w:val="00085622"/>
    <w:rsid w:val="00085E01"/>
    <w:rsid w:val="00094C21"/>
    <w:rsid w:val="000A5492"/>
    <w:rsid w:val="000E4AF4"/>
    <w:rsid w:val="000F3B80"/>
    <w:rsid w:val="00104EBC"/>
    <w:rsid w:val="00106264"/>
    <w:rsid w:val="00126407"/>
    <w:rsid w:val="001546E7"/>
    <w:rsid w:val="0015516E"/>
    <w:rsid w:val="001774C4"/>
    <w:rsid w:val="0018172F"/>
    <w:rsid w:val="00193415"/>
    <w:rsid w:val="001939BE"/>
    <w:rsid w:val="00193D1A"/>
    <w:rsid w:val="001A563B"/>
    <w:rsid w:val="001B1577"/>
    <w:rsid w:val="001B261C"/>
    <w:rsid w:val="001B6293"/>
    <w:rsid w:val="001C6C7B"/>
    <w:rsid w:val="001E37BF"/>
    <w:rsid w:val="001F7481"/>
    <w:rsid w:val="002016E6"/>
    <w:rsid w:val="00204157"/>
    <w:rsid w:val="002123A4"/>
    <w:rsid w:val="00237F8B"/>
    <w:rsid w:val="00240151"/>
    <w:rsid w:val="00242028"/>
    <w:rsid w:val="00254817"/>
    <w:rsid w:val="0026650D"/>
    <w:rsid w:val="002665D7"/>
    <w:rsid w:val="0029492A"/>
    <w:rsid w:val="002A6DCF"/>
    <w:rsid w:val="002B0EFC"/>
    <w:rsid w:val="002C3BC4"/>
    <w:rsid w:val="002C6402"/>
    <w:rsid w:val="002D3569"/>
    <w:rsid w:val="002D3A15"/>
    <w:rsid w:val="002F0E2B"/>
    <w:rsid w:val="002F12A3"/>
    <w:rsid w:val="00301EE6"/>
    <w:rsid w:val="003116E1"/>
    <w:rsid w:val="003139FD"/>
    <w:rsid w:val="0032071A"/>
    <w:rsid w:val="0034350F"/>
    <w:rsid w:val="00347CFF"/>
    <w:rsid w:val="0038626F"/>
    <w:rsid w:val="00386A45"/>
    <w:rsid w:val="003C0041"/>
    <w:rsid w:val="003C0187"/>
    <w:rsid w:val="003C06DC"/>
    <w:rsid w:val="003C121B"/>
    <w:rsid w:val="003D6E99"/>
    <w:rsid w:val="003E0886"/>
    <w:rsid w:val="003E6FFB"/>
    <w:rsid w:val="003F1F55"/>
    <w:rsid w:val="00403BA5"/>
    <w:rsid w:val="004202BC"/>
    <w:rsid w:val="00464B19"/>
    <w:rsid w:val="00474E8D"/>
    <w:rsid w:val="00491A9C"/>
    <w:rsid w:val="0049499E"/>
    <w:rsid w:val="004B4994"/>
    <w:rsid w:val="004C5B00"/>
    <w:rsid w:val="004D33E6"/>
    <w:rsid w:val="004D53C0"/>
    <w:rsid w:val="004D7FAD"/>
    <w:rsid w:val="004E18B8"/>
    <w:rsid w:val="00500F51"/>
    <w:rsid w:val="00505440"/>
    <w:rsid w:val="0050672E"/>
    <w:rsid w:val="00545EAA"/>
    <w:rsid w:val="0054631E"/>
    <w:rsid w:val="005562D7"/>
    <w:rsid w:val="00585FA6"/>
    <w:rsid w:val="00595677"/>
    <w:rsid w:val="005A0E48"/>
    <w:rsid w:val="005A2A4E"/>
    <w:rsid w:val="005A33EA"/>
    <w:rsid w:val="005A4773"/>
    <w:rsid w:val="005A4B3F"/>
    <w:rsid w:val="005A4FE8"/>
    <w:rsid w:val="005B24EE"/>
    <w:rsid w:val="005B6F86"/>
    <w:rsid w:val="005E6123"/>
    <w:rsid w:val="006027B5"/>
    <w:rsid w:val="00630668"/>
    <w:rsid w:val="00631B8B"/>
    <w:rsid w:val="00641F8D"/>
    <w:rsid w:val="00662030"/>
    <w:rsid w:val="00663E67"/>
    <w:rsid w:val="006679A7"/>
    <w:rsid w:val="00671FB1"/>
    <w:rsid w:val="00675355"/>
    <w:rsid w:val="00697B80"/>
    <w:rsid w:val="006B346A"/>
    <w:rsid w:val="006C048B"/>
    <w:rsid w:val="006C0639"/>
    <w:rsid w:val="006E3CB7"/>
    <w:rsid w:val="006E58ED"/>
    <w:rsid w:val="006F024F"/>
    <w:rsid w:val="00720025"/>
    <w:rsid w:val="00736418"/>
    <w:rsid w:val="0074690D"/>
    <w:rsid w:val="0076109C"/>
    <w:rsid w:val="007651B8"/>
    <w:rsid w:val="00782A01"/>
    <w:rsid w:val="00784F91"/>
    <w:rsid w:val="00791FAF"/>
    <w:rsid w:val="007947A3"/>
    <w:rsid w:val="007A4AA1"/>
    <w:rsid w:val="007E5EF9"/>
    <w:rsid w:val="007F0882"/>
    <w:rsid w:val="007F5AFE"/>
    <w:rsid w:val="007F77DF"/>
    <w:rsid w:val="00815EAE"/>
    <w:rsid w:val="008169A5"/>
    <w:rsid w:val="00822A08"/>
    <w:rsid w:val="00840AD8"/>
    <w:rsid w:val="008630B3"/>
    <w:rsid w:val="00890D9A"/>
    <w:rsid w:val="00893949"/>
    <w:rsid w:val="008A209D"/>
    <w:rsid w:val="008B0F59"/>
    <w:rsid w:val="008B6893"/>
    <w:rsid w:val="008C227B"/>
    <w:rsid w:val="008C2CFC"/>
    <w:rsid w:val="008D18DE"/>
    <w:rsid w:val="008D3DEA"/>
    <w:rsid w:val="00904F8C"/>
    <w:rsid w:val="00907969"/>
    <w:rsid w:val="00907A10"/>
    <w:rsid w:val="00907BEB"/>
    <w:rsid w:val="00907DA8"/>
    <w:rsid w:val="009157EC"/>
    <w:rsid w:val="009249BD"/>
    <w:rsid w:val="00931005"/>
    <w:rsid w:val="0093337D"/>
    <w:rsid w:val="009356ED"/>
    <w:rsid w:val="0093586C"/>
    <w:rsid w:val="00950A36"/>
    <w:rsid w:val="00970B11"/>
    <w:rsid w:val="00973700"/>
    <w:rsid w:val="00973DF8"/>
    <w:rsid w:val="009770E6"/>
    <w:rsid w:val="00982B0F"/>
    <w:rsid w:val="00984446"/>
    <w:rsid w:val="00997BB8"/>
    <w:rsid w:val="009C28B4"/>
    <w:rsid w:val="009C37CF"/>
    <w:rsid w:val="009C7A4A"/>
    <w:rsid w:val="009D40C5"/>
    <w:rsid w:val="009D7347"/>
    <w:rsid w:val="009F0984"/>
    <w:rsid w:val="009F2C76"/>
    <w:rsid w:val="00A0336C"/>
    <w:rsid w:val="00A4582F"/>
    <w:rsid w:val="00A45866"/>
    <w:rsid w:val="00A4660E"/>
    <w:rsid w:val="00A47498"/>
    <w:rsid w:val="00A6069F"/>
    <w:rsid w:val="00A66FB7"/>
    <w:rsid w:val="00A816CA"/>
    <w:rsid w:val="00A84CC5"/>
    <w:rsid w:val="00A874C0"/>
    <w:rsid w:val="00A90124"/>
    <w:rsid w:val="00A94DE4"/>
    <w:rsid w:val="00AA03D8"/>
    <w:rsid w:val="00AA17DB"/>
    <w:rsid w:val="00AC7717"/>
    <w:rsid w:val="00AE4BD6"/>
    <w:rsid w:val="00AF2BEE"/>
    <w:rsid w:val="00AF2FFC"/>
    <w:rsid w:val="00B03DDA"/>
    <w:rsid w:val="00B24000"/>
    <w:rsid w:val="00B278D0"/>
    <w:rsid w:val="00B30709"/>
    <w:rsid w:val="00B3658B"/>
    <w:rsid w:val="00B42E71"/>
    <w:rsid w:val="00B51EA6"/>
    <w:rsid w:val="00B66630"/>
    <w:rsid w:val="00B76BF4"/>
    <w:rsid w:val="00B84675"/>
    <w:rsid w:val="00B9295E"/>
    <w:rsid w:val="00B96DBD"/>
    <w:rsid w:val="00BB4193"/>
    <w:rsid w:val="00BB5EB7"/>
    <w:rsid w:val="00BC10D8"/>
    <w:rsid w:val="00BC75DC"/>
    <w:rsid w:val="00BF4E3E"/>
    <w:rsid w:val="00C06539"/>
    <w:rsid w:val="00C10AA8"/>
    <w:rsid w:val="00C13E92"/>
    <w:rsid w:val="00C2568A"/>
    <w:rsid w:val="00C41FCE"/>
    <w:rsid w:val="00C46F17"/>
    <w:rsid w:val="00C4762A"/>
    <w:rsid w:val="00C623F1"/>
    <w:rsid w:val="00C92DA1"/>
    <w:rsid w:val="00CC102E"/>
    <w:rsid w:val="00CE0B5D"/>
    <w:rsid w:val="00CE71F3"/>
    <w:rsid w:val="00D0673D"/>
    <w:rsid w:val="00D10461"/>
    <w:rsid w:val="00D1164C"/>
    <w:rsid w:val="00D130E6"/>
    <w:rsid w:val="00D25FD9"/>
    <w:rsid w:val="00D54BA0"/>
    <w:rsid w:val="00D61496"/>
    <w:rsid w:val="00D6638C"/>
    <w:rsid w:val="00D86772"/>
    <w:rsid w:val="00D91087"/>
    <w:rsid w:val="00DA1E2E"/>
    <w:rsid w:val="00DD69CA"/>
    <w:rsid w:val="00DD7888"/>
    <w:rsid w:val="00DE42D9"/>
    <w:rsid w:val="00DF0EC3"/>
    <w:rsid w:val="00E00BF2"/>
    <w:rsid w:val="00E1127E"/>
    <w:rsid w:val="00E160FE"/>
    <w:rsid w:val="00E2642E"/>
    <w:rsid w:val="00E2729E"/>
    <w:rsid w:val="00E40475"/>
    <w:rsid w:val="00E44C54"/>
    <w:rsid w:val="00E47D4E"/>
    <w:rsid w:val="00E5009C"/>
    <w:rsid w:val="00E55951"/>
    <w:rsid w:val="00E6265A"/>
    <w:rsid w:val="00E655C0"/>
    <w:rsid w:val="00E92358"/>
    <w:rsid w:val="00E97C6A"/>
    <w:rsid w:val="00EA271B"/>
    <w:rsid w:val="00EA4C31"/>
    <w:rsid w:val="00EB5F0C"/>
    <w:rsid w:val="00EF0742"/>
    <w:rsid w:val="00EF0D80"/>
    <w:rsid w:val="00F329D3"/>
    <w:rsid w:val="00F36EF1"/>
    <w:rsid w:val="00F47BF6"/>
    <w:rsid w:val="00F51E3E"/>
    <w:rsid w:val="00F55874"/>
    <w:rsid w:val="00F71D04"/>
    <w:rsid w:val="00F76E7B"/>
    <w:rsid w:val="00F84EAB"/>
    <w:rsid w:val="00F87AB2"/>
    <w:rsid w:val="00F919EC"/>
    <w:rsid w:val="00F9215A"/>
    <w:rsid w:val="00FA7751"/>
    <w:rsid w:val="00FB39BE"/>
    <w:rsid w:val="00FC0A0B"/>
    <w:rsid w:val="00FC7F0A"/>
    <w:rsid w:val="00FD11D0"/>
    <w:rsid w:val="00FD7F99"/>
    <w:rsid w:val="00FF006A"/>
    <w:rsid w:val="00FF59E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A11AF6C"/>
  <w15:chartTrackingRefBased/>
  <w15:docId w15:val="{B59F8604-BB37-4F80-9B7E-4EE7D70B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21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C1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2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5FA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5FA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5FA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5FA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15516E"/>
    <w:rPr>
      <w:color w:val="0000FF"/>
      <w:u w:val="single"/>
    </w:rPr>
  </w:style>
  <w:style w:type="paragraph" w:customStyle="1" w:styleId="BodyText">
    <w:name w:val="BodyText"/>
    <w:link w:val="BodyTextChar"/>
    <w:rsid w:val="00065E8E"/>
    <w:pPr>
      <w:spacing w:after="180" w:line="320" w:lineRule="atLeast"/>
    </w:pPr>
    <w:rPr>
      <w:rFonts w:ascii="Arial" w:eastAsiaTheme="minorEastAsia" w:hAnsi="Arial"/>
      <w:kern w:val="0"/>
      <w:sz w:val="20"/>
      <w:lang w:val="en-US"/>
      <w14:ligatures w14:val="none"/>
    </w:rPr>
  </w:style>
  <w:style w:type="character" w:customStyle="1" w:styleId="BodyTextChar">
    <w:name w:val="BodyText Char"/>
    <w:basedOn w:val="DefaultParagraphFont"/>
    <w:link w:val="BodyText"/>
    <w:locked/>
    <w:rsid w:val="00065E8E"/>
    <w:rPr>
      <w:rFonts w:ascii="Arial" w:eastAsiaTheme="minorEastAsia" w:hAnsi="Arial"/>
      <w:kern w:val="0"/>
      <w:sz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65E8E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ascii="Source Sans Pro" w:eastAsia="Times New Roman" w:hAnsi="Source Sans Pro" w:cs="Times New Roman"/>
      <w:i/>
      <w:iCs/>
      <w:color w:val="0E2841" w:themeColor="text2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8E"/>
  </w:style>
  <w:style w:type="paragraph" w:styleId="Footer">
    <w:name w:val="footer"/>
    <w:basedOn w:val="Normal"/>
    <w:link w:val="FooterChar"/>
    <w:uiPriority w:val="99"/>
    <w:unhideWhenUsed/>
    <w:rsid w:val="0006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8E"/>
  </w:style>
  <w:style w:type="character" w:customStyle="1" w:styleId="DocID">
    <w:name w:val="DocID"/>
    <w:basedOn w:val="DefaultParagraphFont"/>
    <w:rsid w:val="00065E8E"/>
    <w:rPr>
      <w:rFonts w:ascii="Source Sans Pro" w:hAnsi="Source Sans Pro" w:cs="Arial"/>
      <w:b w:val="0"/>
      <w:i w:val="0"/>
      <w:caps w:val="0"/>
      <w:vanish w:val="0"/>
      <w:color w:val="000000"/>
      <w:sz w:val="20"/>
      <w:u w:val="none"/>
    </w:rPr>
  </w:style>
  <w:style w:type="character" w:styleId="PlaceholderText">
    <w:name w:val="Placeholder Text"/>
    <w:basedOn w:val="DefaultParagraphFont"/>
    <w:uiPriority w:val="99"/>
    <w:semiHidden/>
    <w:rsid w:val="00001D87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B499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888"/>
  </w:style>
  <w:style w:type="paragraph" w:styleId="CommentText">
    <w:name w:val="annotation text"/>
    <w:basedOn w:val="Normal"/>
    <w:link w:val="CommentTextChar"/>
    <w:unhideWhenUsed/>
    <w:rsid w:val="006C0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48B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6C048B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6C048B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293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F76E7B"/>
    <w:rPr>
      <w:color w:val="4C94D8" w:themeColor="text2" w:themeTint="80"/>
    </w:rPr>
  </w:style>
  <w:style w:type="character" w:customStyle="1" w:styleId="Style2">
    <w:name w:val="Style2"/>
    <w:basedOn w:val="DefaultParagraphFont"/>
    <w:uiPriority w:val="1"/>
    <w:rsid w:val="00F76E7B"/>
    <w:rPr>
      <w:b/>
      <w:color w:val="4C94D8" w:themeColor="text2" w:themeTint="80"/>
    </w:rPr>
  </w:style>
  <w:style w:type="character" w:customStyle="1" w:styleId="Style3">
    <w:name w:val="Style3"/>
    <w:basedOn w:val="DefaultParagraphFont"/>
    <w:uiPriority w:val="1"/>
    <w:rsid w:val="00A45866"/>
    <w:rPr>
      <w:b/>
      <w:color w:val="4C94D8" w:themeColor="text2" w:themeTint="80"/>
      <w:sz w:val="22"/>
    </w:rPr>
  </w:style>
  <w:style w:type="character" w:customStyle="1" w:styleId="Style4">
    <w:name w:val="Style4"/>
    <w:basedOn w:val="DefaultParagraphFont"/>
    <w:uiPriority w:val="1"/>
    <w:rsid w:val="00A45866"/>
    <w:rPr>
      <w:color w:val="4C94D8" w:themeColor="text2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21" Type="http://schemas.openxmlformats.org/officeDocument/2006/relationships/image" Target="media/image3.wmf"/><Relationship Id="rId34" Type="http://schemas.openxmlformats.org/officeDocument/2006/relationships/control" Target="activeX/activeX18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4.wmf"/><Relationship Id="rId28" Type="http://schemas.openxmlformats.org/officeDocument/2006/relationships/control" Target="activeX/activeX12.xml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31" Type="http://schemas.openxmlformats.org/officeDocument/2006/relationships/control" Target="activeX/activeX1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header" Target="header1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0471084C3A4B81BF394F0CE74D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7174-947E-44A5-A0CC-463C33028A62}"/>
      </w:docPartPr>
      <w:docPartBody>
        <w:p w:rsidR="00124E37" w:rsidRDefault="006972B3" w:rsidP="006972B3">
          <w:pPr>
            <w:pStyle w:val="5C0471084C3A4B81BF394F0CE74DE4EC1"/>
          </w:pPr>
          <w:r w:rsidRPr="004436B6">
            <w:rPr>
              <w:rStyle w:val="PlaceholderText"/>
            </w:rPr>
            <w:t>Choose an item.</w:t>
          </w:r>
        </w:p>
      </w:docPartBody>
    </w:docPart>
    <w:docPart>
      <w:docPartPr>
        <w:name w:val="7EC7C6FCE3674E4CA94F308456D3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FB97-3773-490E-BEDA-2121023DBBDA}"/>
      </w:docPartPr>
      <w:docPartBody>
        <w:p w:rsidR="00124E37" w:rsidRDefault="006972B3" w:rsidP="006972B3">
          <w:pPr>
            <w:pStyle w:val="7EC7C6FCE3674E4CA94F308456D3757A1"/>
          </w:pPr>
          <w:r w:rsidRPr="004436B6">
            <w:rPr>
              <w:rStyle w:val="PlaceholderText"/>
            </w:rPr>
            <w:t>Choose an item.</w:t>
          </w:r>
        </w:p>
      </w:docPartBody>
    </w:docPart>
    <w:docPart>
      <w:docPartPr>
        <w:name w:val="5E7FDFA4C88441379BED205CBC56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383A-FD68-4E28-A4CF-3284A468A5B6}"/>
      </w:docPartPr>
      <w:docPartBody>
        <w:p w:rsidR="00FD726A" w:rsidRDefault="006972B3" w:rsidP="006972B3">
          <w:pPr>
            <w:pStyle w:val="5E7FDFA4C88441379BED205CBC56A1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BBFBC98E84F67AEB60A06911C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E8D9-E987-4EA0-87C1-0F8EC012DA22}"/>
      </w:docPartPr>
      <w:docPartBody>
        <w:p w:rsidR="00FD726A" w:rsidRDefault="006972B3" w:rsidP="006972B3">
          <w:pPr>
            <w:pStyle w:val="2F8BBFBC98E84F67AEB60A06911C71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FDEDC579C4483F8D1B0D055F20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EF8E-0F20-4A6D-AA2D-51D207747074}"/>
      </w:docPartPr>
      <w:docPartBody>
        <w:p w:rsidR="006972B3" w:rsidRDefault="006972B3" w:rsidP="006972B3">
          <w:pPr>
            <w:pStyle w:val="56FDEDC579C4483F8D1B0D055F207F1E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D69E8A24C48D427D9899F8523D2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C658-B919-4BC7-82E1-2B788103B37B}"/>
      </w:docPartPr>
      <w:docPartBody>
        <w:p w:rsidR="006972B3" w:rsidRDefault="006972B3" w:rsidP="006972B3">
          <w:pPr>
            <w:pStyle w:val="D69E8A24C48D427D9899F8523D28BBFB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CBB34FD7D58C4DB28FF74611B8D9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B305-EA57-4999-85E0-C1F8011BDA70}"/>
      </w:docPartPr>
      <w:docPartBody>
        <w:p w:rsidR="006972B3" w:rsidRDefault="006972B3" w:rsidP="006972B3">
          <w:pPr>
            <w:pStyle w:val="CBB34FD7D58C4DB28FF74611B8D97F96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C687A339071748EB8F4B6EDFFAB4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7E3B-E8B1-452C-8AAD-6A0FAFF5EEF9}"/>
      </w:docPartPr>
      <w:docPartBody>
        <w:p w:rsidR="006972B3" w:rsidRDefault="006972B3" w:rsidP="006972B3">
          <w:pPr>
            <w:pStyle w:val="C687A339071748EB8F4B6EDFFAB40C25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FA3AB5FDE6E249CEA1BF73258CFB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D4F3-06EC-46A1-832B-523D38D578DD}"/>
      </w:docPartPr>
      <w:docPartBody>
        <w:p w:rsidR="006972B3" w:rsidRDefault="006972B3" w:rsidP="006972B3">
          <w:pPr>
            <w:pStyle w:val="FA3AB5FDE6E249CEA1BF73258CFBF883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2E0E13FB09314226BC24CDE38689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0002-CC06-4600-BFBE-6244BF3A7B2D}"/>
      </w:docPartPr>
      <w:docPartBody>
        <w:p w:rsidR="006972B3" w:rsidRDefault="006972B3" w:rsidP="006972B3">
          <w:pPr>
            <w:pStyle w:val="2E0E13FB09314226BC24CDE38689570D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989B14069BEE403B934FAF71909A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28A6-76C6-4050-AF93-2E3A1C712ADA}"/>
      </w:docPartPr>
      <w:docPartBody>
        <w:p w:rsidR="006972B3" w:rsidRDefault="006972B3" w:rsidP="006972B3">
          <w:pPr>
            <w:pStyle w:val="989B14069BEE403B934FAF71909AA1ED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EE7544B41DA4497D989033C1D6EE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BCD7-C660-43FB-97B6-579C00BCD6B1}"/>
      </w:docPartPr>
      <w:docPartBody>
        <w:p w:rsidR="006972B3" w:rsidRDefault="006972B3" w:rsidP="006972B3">
          <w:pPr>
            <w:pStyle w:val="EE7544B41DA4497D989033C1D6EE22EF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5B18EE66C5114EC0915A305F4552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6FE2-355B-4ED3-8D44-197BE05072BB}"/>
      </w:docPartPr>
      <w:docPartBody>
        <w:p w:rsidR="006972B3" w:rsidRDefault="006972B3" w:rsidP="006972B3">
          <w:pPr>
            <w:pStyle w:val="5B18EE66C5114EC0915A305F45524B89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BDB930CE71BD41569948E43AFF7B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F094-F4B2-4D9D-87A9-A804657CF104}"/>
      </w:docPartPr>
      <w:docPartBody>
        <w:p w:rsidR="006972B3" w:rsidRDefault="006972B3" w:rsidP="006972B3">
          <w:pPr>
            <w:pStyle w:val="BDB930CE71BD41569948E43AFF7BC4EE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96B0D560EDF04802B76E60090FFA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5CF5-EAF5-4D4B-AADD-04D713BC350E}"/>
      </w:docPartPr>
      <w:docPartBody>
        <w:p w:rsidR="006972B3" w:rsidRDefault="006972B3" w:rsidP="006972B3">
          <w:pPr>
            <w:pStyle w:val="96B0D560EDF04802B76E60090FFA3987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24B95E63C1CF47D0B0F20A3CFA8E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7FA2-7103-4C59-AF36-F9BEB019F01F}"/>
      </w:docPartPr>
      <w:docPartBody>
        <w:p w:rsidR="006972B3" w:rsidRDefault="006972B3" w:rsidP="006972B3">
          <w:pPr>
            <w:pStyle w:val="24B95E63C1CF47D0B0F20A3CFA8E4C4E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55A9CCBF3E6041DBB2702BCA3252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110D-2FBA-44A7-AAF1-7CF11E929716}"/>
      </w:docPartPr>
      <w:docPartBody>
        <w:p w:rsidR="006972B3" w:rsidRDefault="006972B3" w:rsidP="006972B3">
          <w:pPr>
            <w:pStyle w:val="55A9CCBF3E6041DBB2702BCA3252AB30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B3A0B2E05AC74431AFB03B19525C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1474-D951-4501-BE79-6075945B1347}"/>
      </w:docPartPr>
      <w:docPartBody>
        <w:p w:rsidR="006972B3" w:rsidRDefault="006972B3" w:rsidP="006972B3">
          <w:pPr>
            <w:pStyle w:val="B3A0B2E05AC74431AFB03B19525C1BD9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15084190B22A4D1E96B5881A7B4E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AD73-658F-4359-918B-172C57A701DE}"/>
      </w:docPartPr>
      <w:docPartBody>
        <w:p w:rsidR="006972B3" w:rsidRDefault="006972B3" w:rsidP="006972B3">
          <w:pPr>
            <w:pStyle w:val="15084190B22A4D1E96B5881A7B4E3442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122989911E2B49B8835122736CC6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5042-496C-4E39-8F3A-EA9254CD5CA7}"/>
      </w:docPartPr>
      <w:docPartBody>
        <w:p w:rsidR="006972B3" w:rsidRDefault="006972B3" w:rsidP="006972B3">
          <w:pPr>
            <w:pStyle w:val="122989911E2B49B8835122736CC61776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61D7D926E4BE45DC94629E58E230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8DAD-D778-418A-BCAA-9A8114EF84DA}"/>
      </w:docPartPr>
      <w:docPartBody>
        <w:p w:rsidR="006972B3" w:rsidRDefault="006972B3" w:rsidP="006972B3">
          <w:pPr>
            <w:pStyle w:val="61D7D926E4BE45DC94629E58E2307311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D5032DA775124093822DB271DBD0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6EC4-6D7B-4902-AD80-C9883CE14A91}"/>
      </w:docPartPr>
      <w:docPartBody>
        <w:p w:rsidR="006972B3" w:rsidRDefault="006972B3" w:rsidP="006972B3">
          <w:pPr>
            <w:pStyle w:val="D5032DA775124093822DB271DBD083F4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77A48EB8D92942E183EB280AB540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1A3F8-2FD1-48FB-8922-86628D839A0F}"/>
      </w:docPartPr>
      <w:docPartBody>
        <w:p w:rsidR="006972B3" w:rsidRDefault="006972B3" w:rsidP="006972B3">
          <w:pPr>
            <w:pStyle w:val="77A48EB8D92942E183EB280AB540D78D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93D86E3730A84B3FBBCDFCC6E88B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D74F-6714-415A-958E-0A769F813338}"/>
      </w:docPartPr>
      <w:docPartBody>
        <w:p w:rsidR="006972B3" w:rsidRDefault="006972B3" w:rsidP="006972B3">
          <w:pPr>
            <w:pStyle w:val="93D86E3730A84B3FBBCDFCC6E88BBFD1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DE03DA1008BA4EF08809D4632500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D473-A5D7-4687-A521-B3B1C5A8F4C4}"/>
      </w:docPartPr>
      <w:docPartBody>
        <w:p w:rsidR="006972B3" w:rsidRDefault="006972B3" w:rsidP="006972B3">
          <w:pPr>
            <w:pStyle w:val="DE03DA1008BA4EF08809D4632500E1A81"/>
          </w:pPr>
          <w:r w:rsidRPr="003B1DBF">
            <w:rPr>
              <w:b/>
              <w:bCs/>
            </w:rPr>
            <w:t xml:space="preserve"> </w:t>
          </w:r>
        </w:p>
      </w:docPartBody>
    </w:docPart>
    <w:docPart>
      <w:docPartPr>
        <w:name w:val="9475AEF17F184F61845466FD7D36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4B66-CE88-480F-BF0B-398CBCF04520}"/>
      </w:docPartPr>
      <w:docPartBody>
        <w:p w:rsidR="006972B3" w:rsidRDefault="006972B3" w:rsidP="006972B3">
          <w:pPr>
            <w:pStyle w:val="9475AEF17F184F61845466FD7D36CFC8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0790D33278864C6A839F9908CBF3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B75A-7CC1-4129-AB54-C6E2F9A4779A}"/>
      </w:docPartPr>
      <w:docPartBody>
        <w:p w:rsidR="006972B3" w:rsidRDefault="006972B3" w:rsidP="006972B3">
          <w:pPr>
            <w:pStyle w:val="0790D33278864C6A839F9908CBF36C381"/>
          </w:pPr>
          <w:r w:rsidRPr="00E51879">
            <w:rPr>
              <w:b/>
              <w:bCs/>
            </w:rPr>
            <w:t xml:space="preserve"> </w:t>
          </w:r>
        </w:p>
      </w:docPartBody>
    </w:docPart>
    <w:docPart>
      <w:docPartPr>
        <w:name w:val="143A76B9157343DE86DDCD7D1016F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FFCC-18D7-4C4E-B0E4-8EEC62797761}"/>
      </w:docPartPr>
      <w:docPartBody>
        <w:p w:rsidR="006972B3" w:rsidRDefault="006972B3" w:rsidP="006972B3">
          <w:pPr>
            <w:pStyle w:val="143A76B9157343DE86DDCD7D1016F00E1"/>
          </w:pPr>
          <w:r w:rsidRPr="00E51879">
            <w:rPr>
              <w:b/>
              <w:bCs/>
            </w:rPr>
            <w:t xml:space="preserve"> </w:t>
          </w:r>
        </w:p>
      </w:docPartBody>
    </w:docPart>
    <w:docPart>
      <w:docPartPr>
        <w:name w:val="2746C778FC3649B1A75294DF644B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B3E2-3E81-40AE-B3F7-3B86575E2979}"/>
      </w:docPartPr>
      <w:docPartBody>
        <w:p w:rsidR="006972B3" w:rsidRDefault="006972B3" w:rsidP="006972B3">
          <w:pPr>
            <w:pStyle w:val="2746C778FC3649B1A75294DF644B4ABF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0CB43F91910344EDA9212660E70F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2E8D-E66B-4A2C-B946-F3E90E71555C}"/>
      </w:docPartPr>
      <w:docPartBody>
        <w:p w:rsidR="006972B3" w:rsidRDefault="006972B3" w:rsidP="006972B3">
          <w:pPr>
            <w:pStyle w:val="0CB43F91910344EDA9212660E70FA5F6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58929A02DAC74B9E95ED50A739EA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BC02-81F7-4744-A79D-C5008A768D05}"/>
      </w:docPartPr>
      <w:docPartBody>
        <w:p w:rsidR="006972B3" w:rsidRDefault="006972B3" w:rsidP="006972B3">
          <w:pPr>
            <w:pStyle w:val="58929A02DAC74B9E95ED50A739EAD7BB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ABE022446F144496A3EC77C1C1F4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6D3C-2722-4153-91C1-F2F154146123}"/>
      </w:docPartPr>
      <w:docPartBody>
        <w:p w:rsidR="006972B3" w:rsidRDefault="006972B3" w:rsidP="006972B3">
          <w:pPr>
            <w:pStyle w:val="ABE022446F144496A3EC77C1C1F48CB8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CE7927AA125541ACAA9C7EC797BE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7951-32C9-4E18-AA39-9F7427A2B724}"/>
      </w:docPartPr>
      <w:docPartBody>
        <w:p w:rsidR="006972B3" w:rsidRDefault="006972B3" w:rsidP="006972B3">
          <w:pPr>
            <w:pStyle w:val="CE7927AA125541ACAA9C7EC797BECD85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D1CEA658F639424D9DF40DBB305D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B55D-3AB7-44D8-932F-1E973A01FCB8}"/>
      </w:docPartPr>
      <w:docPartBody>
        <w:p w:rsidR="006972B3" w:rsidRDefault="006972B3" w:rsidP="006972B3">
          <w:pPr>
            <w:pStyle w:val="D1CEA658F639424D9DF40DBB305D0EF2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8DEC402923CC45589CAB8AA9DEF8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C741-CD62-4A16-A9F8-5C34BD3AF959}"/>
      </w:docPartPr>
      <w:docPartBody>
        <w:p w:rsidR="006972B3" w:rsidRDefault="006972B3" w:rsidP="006972B3">
          <w:pPr>
            <w:pStyle w:val="8DEC402923CC45589CAB8AA9DEF8AD37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47CDEEE3CDCE45CCA4D1486200A9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867D-874B-478E-A6A0-5993F0674F4E}"/>
      </w:docPartPr>
      <w:docPartBody>
        <w:p w:rsidR="006972B3" w:rsidRDefault="006972B3" w:rsidP="006972B3">
          <w:pPr>
            <w:pStyle w:val="47CDEEE3CDCE45CCA4D1486200A99E07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0A4C5D29457F4E27B459E586B5A9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5A31-BFD0-4A2B-9D43-0C9421BA44AE}"/>
      </w:docPartPr>
      <w:docPartBody>
        <w:p w:rsidR="006972B3" w:rsidRDefault="006972B3" w:rsidP="006972B3">
          <w:pPr>
            <w:pStyle w:val="0A4C5D29457F4E27B459E586B5A98235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3314F916DCC343788B126EC901D1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0465-18E5-44F8-AC0A-3D018C017094}"/>
      </w:docPartPr>
      <w:docPartBody>
        <w:p w:rsidR="006972B3" w:rsidRDefault="006972B3" w:rsidP="006972B3">
          <w:pPr>
            <w:pStyle w:val="3314F916DCC343788B126EC901D14643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D473DAFF21304F0FA71284BA94D3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3AE9-D07D-40A6-99FA-9C5C4D67F5EC}"/>
      </w:docPartPr>
      <w:docPartBody>
        <w:p w:rsidR="006972B3" w:rsidRDefault="006972B3" w:rsidP="006972B3">
          <w:pPr>
            <w:pStyle w:val="D473DAFF21304F0FA71284BA94D3B085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0C626A9B1D434DB88F6B59913214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D407-C948-448B-A0E8-04E41E6F48A9}"/>
      </w:docPartPr>
      <w:docPartBody>
        <w:p w:rsidR="006972B3" w:rsidRDefault="006972B3" w:rsidP="006972B3">
          <w:pPr>
            <w:pStyle w:val="0C626A9B1D434DB88F6B59913214F5B2"/>
          </w:pPr>
          <w:r>
            <w:rPr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9C"/>
    <w:rsid w:val="00106264"/>
    <w:rsid w:val="00124E37"/>
    <w:rsid w:val="001B1577"/>
    <w:rsid w:val="001D1DD9"/>
    <w:rsid w:val="00204157"/>
    <w:rsid w:val="00263A38"/>
    <w:rsid w:val="002C6402"/>
    <w:rsid w:val="002D0787"/>
    <w:rsid w:val="00331CBE"/>
    <w:rsid w:val="0034350F"/>
    <w:rsid w:val="003F1F55"/>
    <w:rsid w:val="004E18B8"/>
    <w:rsid w:val="00505F9C"/>
    <w:rsid w:val="006027B5"/>
    <w:rsid w:val="00671FB1"/>
    <w:rsid w:val="006972B3"/>
    <w:rsid w:val="006F024F"/>
    <w:rsid w:val="00736418"/>
    <w:rsid w:val="007947A3"/>
    <w:rsid w:val="007F77DF"/>
    <w:rsid w:val="00941750"/>
    <w:rsid w:val="00995C96"/>
    <w:rsid w:val="009C7A4A"/>
    <w:rsid w:val="00A66FB7"/>
    <w:rsid w:val="00BF4E3E"/>
    <w:rsid w:val="00C4762A"/>
    <w:rsid w:val="00CF3973"/>
    <w:rsid w:val="00D23B63"/>
    <w:rsid w:val="00D6638C"/>
    <w:rsid w:val="00FD726A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2B3"/>
    <w:rPr>
      <w:color w:val="666666"/>
    </w:rPr>
  </w:style>
  <w:style w:type="paragraph" w:customStyle="1" w:styleId="2F8BBFBC98E84F67AEB60A06911C71701">
    <w:name w:val="2F8BBFBC98E84F67AEB60A06911C71701"/>
    <w:rsid w:val="006972B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E7FDFA4C88441379BED205CBC56A1691">
    <w:name w:val="5E7FDFA4C88441379BED205CBC56A1691"/>
    <w:rsid w:val="006972B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0471084C3A4B81BF394F0CE74DE4EC1">
    <w:name w:val="5C0471084C3A4B81BF394F0CE74DE4EC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C626A9B1D434DB88F6B59913214F5B2">
    <w:name w:val="0C626A9B1D434DB88F6B59913214F5B2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6FDEDC579C4483F8D1B0D055F207F1E1">
    <w:name w:val="56FDEDC579C4483F8D1B0D055F207F1E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69E8A24C48D427D9899F8523D28BBFB1">
    <w:name w:val="D69E8A24C48D427D9899F8523D28BBFB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BB34FD7D58C4DB28FF74611B8D97F961">
    <w:name w:val="CBB34FD7D58C4DB28FF74611B8D97F96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EC7C6FCE3674E4CA94F308456D3757A1">
    <w:name w:val="7EC7C6FCE3674E4CA94F308456D3757A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687A339071748EB8F4B6EDFFAB40C251">
    <w:name w:val="C687A339071748EB8F4B6EDFFAB40C25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A3AB5FDE6E249CEA1BF73258CFBF8831">
    <w:name w:val="FA3AB5FDE6E249CEA1BF73258CFBF883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E0E13FB09314226BC24CDE38689570D1">
    <w:name w:val="2E0E13FB09314226BC24CDE38689570D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89B14069BEE403B934FAF71909AA1ED1">
    <w:name w:val="989B14069BEE403B934FAF71909AA1ED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E7544B41DA4497D989033C1D6EE22EF1">
    <w:name w:val="EE7544B41DA4497D989033C1D6EE22EF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B18EE66C5114EC0915A305F45524B891">
    <w:name w:val="5B18EE66C5114EC0915A305F45524B89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DB930CE71BD41569948E43AFF7BC4EE1">
    <w:name w:val="BDB930CE71BD41569948E43AFF7BC4EE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6B0D560EDF04802B76E60090FFA39871">
    <w:name w:val="96B0D560EDF04802B76E60090FFA3987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4B95E63C1CF47D0B0F20A3CFA8E4C4E1">
    <w:name w:val="24B95E63C1CF47D0B0F20A3CFA8E4C4E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5A9CCBF3E6041DBB2702BCA3252AB301">
    <w:name w:val="55A9CCBF3E6041DBB2702BCA3252AB30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3A0B2E05AC74431AFB03B19525C1BD91">
    <w:name w:val="B3A0B2E05AC74431AFB03B19525C1BD9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5084190B22A4D1E96B5881A7B4E34421">
    <w:name w:val="15084190B22A4D1E96B5881A7B4E3442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22989911E2B49B8835122736CC617761">
    <w:name w:val="122989911E2B49B8835122736CC61776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1D7D926E4BE45DC94629E58E23073111">
    <w:name w:val="61D7D926E4BE45DC94629E58E2307311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5032DA775124093822DB271DBD083F41">
    <w:name w:val="D5032DA775124093822DB271DBD083F4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7A48EB8D92942E183EB280AB540D78D1">
    <w:name w:val="77A48EB8D92942E183EB280AB540D78D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3D86E3730A84B3FBBCDFCC6E88BBFD11">
    <w:name w:val="93D86E3730A84B3FBBCDFCC6E88BBFD1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03DA1008BA4EF08809D4632500E1A81">
    <w:name w:val="DE03DA1008BA4EF08809D4632500E1A8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475AEF17F184F61845466FD7D36CFC81">
    <w:name w:val="9475AEF17F184F61845466FD7D36CFC8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790D33278864C6A839F9908CBF36C381">
    <w:name w:val="0790D33278864C6A839F9908CBF36C381"/>
    <w:rsid w:val="006972B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43A76B9157343DE86DDCD7D1016F00E1">
    <w:name w:val="143A76B9157343DE86DDCD7D1016F00E1"/>
    <w:rsid w:val="006972B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46C778FC3649B1A75294DF644B4ABF1">
    <w:name w:val="2746C778FC3649B1A75294DF644B4ABF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CB43F91910344EDA9212660E70FA5F61">
    <w:name w:val="0CB43F91910344EDA9212660E70FA5F6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8929A02DAC74B9E95ED50A739EAD7BB1">
    <w:name w:val="58929A02DAC74B9E95ED50A739EAD7BB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BE022446F144496A3EC77C1C1F48CB81">
    <w:name w:val="ABE022446F144496A3EC77C1C1F48CB8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E7927AA125541ACAA9C7EC797BECD851">
    <w:name w:val="CE7927AA125541ACAA9C7EC797BECD85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1CEA658F639424D9DF40DBB305D0EF21">
    <w:name w:val="D1CEA658F639424D9DF40DBB305D0EF2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DEC402923CC45589CAB8AA9DEF8AD371">
    <w:name w:val="8DEC402923CC45589CAB8AA9DEF8AD37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7CDEEE3CDCE45CCA4D1486200A99E071">
    <w:name w:val="47CDEEE3CDCE45CCA4D1486200A99E07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A4C5D29457F4E27B459E586B5A982351">
    <w:name w:val="0A4C5D29457F4E27B459E586B5A98235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314F916DCC343788B126EC901D146431">
    <w:name w:val="3314F916DCC343788B126EC901D14643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473DAFF21304F0FA71284BA94D3B0851">
    <w:name w:val="D473DAFF21304F0FA71284BA94D3B0851"/>
    <w:rsid w:val="006972B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133e21d-30f6-4ddd-b6bc-84003b8fc06f" ContentTypeId="0x010100FD670D07A0AAF0498F7B1B382B052B1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H Document" ma:contentTypeID="0x010100FD670D07A0AAF0498F7B1B382B052B10003C7B3311F63058489DFF19201BF237AF" ma:contentTypeVersion="10" ma:contentTypeDescription="" ma:contentTypeScope="" ma:versionID="88cf389edfe641d25ba0be9c1ed7e9fe">
  <xsd:schema xmlns:xsd="http://www.w3.org/2001/XMLSchema" xmlns:xs="http://www.w3.org/2001/XMLSchema" xmlns:p="http://schemas.microsoft.com/office/2006/metadata/properties" xmlns:ns2="fb7bb010-2db4-493a-8fda-461f7555ad08" xmlns:ns3="4c2a07d5-3eb2-43fb-8e34-dafdd2ab9405" xmlns:ns4="f50ec000-8db2-4d4a-908c-8e51b082b9ea" targetNamespace="http://schemas.microsoft.com/office/2006/metadata/properties" ma:root="true" ma:fieldsID="a3bd608df2e05e0a8a8d7eb071a29fd3" ns2:_="" ns3:_="" ns4:_="">
    <xsd:import namespace="fb7bb010-2db4-493a-8fda-461f7555ad08"/>
    <xsd:import namespace="4c2a07d5-3eb2-43fb-8e34-dafdd2ab9405"/>
    <xsd:import namespace="f50ec000-8db2-4d4a-908c-8e51b082b9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LICE_x0020_Content_x0020_ID" minOccurs="0"/>
                <xsd:element ref="ns2:SLICE_x0020_DocID" minOccurs="0"/>
                <xsd:element ref="ns2:SLICE_x0020_Revision" minOccurs="0"/>
                <xsd:element ref="ns2:SLICE_x0020_System_x0020_Name" minOccurs="0"/>
                <xsd:element ref="ns2:SLICE_x0020_ClientID" minOccurs="0"/>
                <xsd:element ref="ns2:SLICE_x0020_HouseholdID" minOccurs="0"/>
                <xsd:element ref="ns2:SLICE_x0020_Rev_x0020_Label" minOccurs="0"/>
                <xsd:element ref="ns2:SLICE_x0020_Security_x0020_Group" minOccurs="0"/>
                <xsd:element ref="ns2:SLICE_x0020_Doc_x0020_Account" minOccurs="0"/>
                <xsd:element ref="ns2:SLICE_x0020_ldcService" minOccurs="0"/>
                <xsd:element ref="ns2:SLICE_x0020_IsFinal" minOccurs="0"/>
                <xsd:element ref="ns2:SLICE_x0020_Author_x0020_Ref" minOccurs="0"/>
                <xsd:element ref="ns2:SLICE_x0020_Intake_x0020_Date" minOccurs="0"/>
                <xsd:element ref="ns3:f427b3346aeb40698f128069b39d09fc" minOccurs="0"/>
                <xsd:element ref="ns3:jad599b7e47f4dadb05516bc9738687f" minOccurs="0"/>
                <xsd:element ref="ns4:lcf76f155ced4ddcb4097134ff3c332f" minOccurs="0"/>
                <xsd:element ref="ns4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010-2db4-493a-8fda-461f7555ad08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22a131ba-3cab-4e12-b04f-e443bea336d2}" ma:internalName="TaxCatchAll" ma:showField="CatchAllData" ma:web="4c2a07d5-3eb2-43fb-8e34-dafdd2ab9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22a131ba-3cab-4e12-b04f-e443bea336d2}" ma:internalName="TaxCatchAllLabel" ma:readOnly="true" ma:showField="CatchAllDataLabel" ma:web="4c2a07d5-3eb2-43fb-8e34-dafdd2ab9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LICE_x0020_Content_x0020_ID" ma:index="12" nillable="true" ma:displayName="SLICE Content ID" ma:internalName="SLICE_x0020_Content_x0020_ID">
      <xsd:simpleType>
        <xsd:restriction base="dms:Text">
          <xsd:maxLength value="255"/>
        </xsd:restriction>
      </xsd:simpleType>
    </xsd:element>
    <xsd:element name="SLICE_x0020_DocID" ma:index="13" nillable="true" ma:displayName="SLICE DocID" ma:internalName="SLICE_x0020_DocID">
      <xsd:simpleType>
        <xsd:restriction base="dms:Text">
          <xsd:maxLength value="255"/>
        </xsd:restriction>
      </xsd:simpleType>
    </xsd:element>
    <xsd:element name="SLICE_x0020_Revision" ma:index="14" nillable="true" ma:displayName="SLICE Revision" ma:internalName="SLICE_x0020_Revision">
      <xsd:simpleType>
        <xsd:restriction base="dms:Text">
          <xsd:maxLength value="255"/>
        </xsd:restriction>
      </xsd:simpleType>
    </xsd:element>
    <xsd:element name="SLICE_x0020_System_x0020_Name" ma:index="15" nillable="true" ma:displayName="SLICE System Name" ma:default="" ma:internalName="SLICE_x0020_System_x0020_Name">
      <xsd:simpleType>
        <xsd:restriction base="dms:Text">
          <xsd:maxLength value="255"/>
        </xsd:restriction>
      </xsd:simpleType>
    </xsd:element>
    <xsd:element name="SLICE_x0020_ClientID" ma:index="16" nillable="true" ma:displayName="SLICE ClientID" ma:default="" ma:internalName="SLICE_x0020_ClientID" ma:readOnly="false">
      <xsd:simpleType>
        <xsd:restriction base="dms:Text">
          <xsd:maxLength value="255"/>
        </xsd:restriction>
      </xsd:simpleType>
    </xsd:element>
    <xsd:element name="SLICE_x0020_HouseholdID" ma:index="17" nillable="true" ma:displayName="SLICE HouseholdID" ma:default="" ma:internalName="SLICE_x0020_HouseholdID">
      <xsd:simpleType>
        <xsd:restriction base="dms:Text">
          <xsd:maxLength value="255"/>
        </xsd:restriction>
      </xsd:simpleType>
    </xsd:element>
    <xsd:element name="SLICE_x0020_Rev_x0020_Label" ma:index="18" nillable="true" ma:displayName="SLICE Rev Label" ma:default="" ma:internalName="SLICE_x0020_Rev_x0020_Label">
      <xsd:simpleType>
        <xsd:restriction base="dms:Text">
          <xsd:maxLength value="255"/>
        </xsd:restriction>
      </xsd:simpleType>
    </xsd:element>
    <xsd:element name="SLICE_x0020_Security_x0020_Group" ma:index="19" nillable="true" ma:displayName="SLICE Security Group" ma:default="" ma:internalName="SLICE_x0020_Security_x0020_Group">
      <xsd:simpleType>
        <xsd:restriction base="dms:Text">
          <xsd:maxLength value="255"/>
        </xsd:restriction>
      </xsd:simpleType>
    </xsd:element>
    <xsd:element name="SLICE_x0020_Doc_x0020_Account" ma:index="20" nillable="true" ma:displayName="SLICE Doc Account" ma:default="" ma:internalName="SLICE_x0020_Doc_x0020_Account">
      <xsd:simpleType>
        <xsd:restriction base="dms:Text">
          <xsd:maxLength value="255"/>
        </xsd:restriction>
      </xsd:simpleType>
    </xsd:element>
    <xsd:element name="SLICE_x0020_ldcService" ma:index="21" nillable="true" ma:displayName="SLICE ldcService" ma:default="" ma:internalName="SLICE_x0020_ldcService">
      <xsd:simpleType>
        <xsd:restriction base="dms:Text">
          <xsd:maxLength value="255"/>
        </xsd:restriction>
      </xsd:simpleType>
    </xsd:element>
    <xsd:element name="SLICE_x0020_IsFinal" ma:index="22" nillable="true" ma:displayName="SLICE IsFinal" ma:default="" ma:internalName="SLICE_x0020_IsFinal">
      <xsd:simpleType>
        <xsd:restriction base="dms:Text">
          <xsd:maxLength value="255"/>
        </xsd:restriction>
      </xsd:simpleType>
    </xsd:element>
    <xsd:element name="SLICE_x0020_Author_x0020_Ref" ma:index="23" nillable="true" ma:displayName="SLICE Author Ref" ma:default="" ma:internalName="SLICE_x0020_Author_x0020_Ref">
      <xsd:simpleType>
        <xsd:restriction base="dms:Text">
          <xsd:maxLength value="255"/>
        </xsd:restriction>
      </xsd:simpleType>
    </xsd:element>
    <xsd:element name="SLICE_x0020_Intake_x0020_Date" ma:index="24" nillable="true" ma:displayName="SLICE Intake Date" ma:default="" ma:format="DateOnly" ma:internalName="SLICE_x0020_Intak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a07d5-3eb2-43fb-8e34-dafdd2ab9405" elementFormDefault="qualified">
    <xsd:import namespace="http://schemas.microsoft.com/office/2006/documentManagement/types"/>
    <xsd:import namespace="http://schemas.microsoft.com/office/infopath/2007/PartnerControls"/>
    <xsd:element name="f427b3346aeb40698f128069b39d09fc" ma:index="25" nillable="true" ma:taxonomy="true" ma:internalName="f427b3346aeb40698f128069b39d09fc" ma:taxonomyFieldName="BCH_x0020_Doc_x0020_Type" ma:displayName="Doc Type" ma:readOnly="false" ma:default="" ma:fieldId="{f427b334-6aeb-4069-8f12-8069b39d09fc}" ma:sspId="b133e21d-30f6-4ddd-b6bc-84003b8fc06f" ma:termSetId="024c0056-cf98-4b82-88bf-7d93d1593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599b7e47f4dadb05516bc9738687f" ma:index="26" nillable="true" ma:taxonomy="true" ma:internalName="jad599b7e47f4dadb05516bc9738687f" ma:taxonomyFieldName="RM_x0020_Tag" ma:displayName="RM Tag" ma:readOnly="false" ma:default="" ma:fieldId="{3ad599b7-e47f-4dad-b055-16bc9738687f}" ma:sspId="b133e21d-30f6-4ddd-b6bc-84003b8fc06f" ma:termSetId="f7d52f2d-a6d1-407f-a76e-2144039b7e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ec000-8db2-4d4a-908c-8e51b082b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133e21d-30f6-4ddd-b6bc-84003b8fc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ICE_x0020_Security_x0020_Group xmlns="fb7bb010-2db4-493a-8fda-461f7555ad08" xsi:nil="true"/>
    <SLICE_x0020_Author_x0020_Ref xmlns="fb7bb010-2db4-493a-8fda-461f7555ad08" xsi:nil="true"/>
    <SLICE_x0020_Doc_x0020_Account xmlns="fb7bb010-2db4-493a-8fda-461f7555ad08" xsi:nil="true"/>
    <lcf76f155ced4ddcb4097134ff3c332f xmlns="f50ec000-8db2-4d4a-908c-8e51b082b9ea">
      <Terms xmlns="http://schemas.microsoft.com/office/infopath/2007/PartnerControls"/>
    </lcf76f155ced4ddcb4097134ff3c332f>
    <SLICE_x0020_DocID xmlns="fb7bb010-2db4-493a-8fda-461f7555ad08" xsi:nil="true"/>
    <SLICE_x0020_IsFinal xmlns="fb7bb010-2db4-493a-8fda-461f7555ad08" xsi:nil="true"/>
    <jad599b7e47f4dadb05516bc9738687f xmlns="4c2a07d5-3eb2-43fb-8e34-dafdd2ab9405">
      <Terms xmlns="http://schemas.microsoft.com/office/infopath/2007/PartnerControls"/>
    </jad599b7e47f4dadb05516bc9738687f>
    <SLICE_x0020_Revision xmlns="fb7bb010-2db4-493a-8fda-461f7555ad08" xsi:nil="true"/>
    <SLICE_x0020_System_x0020_Name xmlns="fb7bb010-2db4-493a-8fda-461f7555ad08" xsi:nil="true"/>
    <f427b3346aeb40698f128069b39d09fc xmlns="4c2a07d5-3eb2-43fb-8e34-dafdd2ab94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</TermName>
          <TermId xmlns="http://schemas.microsoft.com/office/infopath/2007/PartnerControls">61fd9171-edf7-4a0c-b1b3-9b1251485e83</TermId>
        </TermInfo>
      </Terms>
    </f427b3346aeb40698f128069b39d09fc>
    <SLICE_x0020_HouseholdID xmlns="fb7bb010-2db4-493a-8fda-461f7555ad08" xsi:nil="true"/>
    <SLICE_x0020_ldcService xmlns="fb7bb010-2db4-493a-8fda-461f7555ad08" xsi:nil="true"/>
    <SLICE_x0020_Content_x0020_ID xmlns="fb7bb010-2db4-493a-8fda-461f7555ad08" xsi:nil="true"/>
    <SLICE_x0020_ClientID xmlns="fb7bb010-2db4-493a-8fda-461f7555ad08" xsi:nil="true"/>
    <SLICE_x0020_Rev_x0020_Label xmlns="fb7bb010-2db4-493a-8fda-461f7555ad08" xsi:nil="true"/>
    <TaxCatchAll xmlns="fb7bb010-2db4-493a-8fda-461f7555ad08">
      <Value>1</Value>
    </TaxCatchAll>
    <SLICE_x0020_Intake_x0020_Date xmlns="fb7bb010-2db4-493a-8fda-461f7555ad08" xsi:nil="true"/>
    <_dlc_DocId xmlns="4c2a07d5-3eb2-43fb-8e34-dafdd2ab9405">TENDERS-61623613-664341</_dlc_DocId>
    <_dlc_DocIdUrl xmlns="4c2a07d5-3eb2-43fb-8e34-dafdd2ab9405">
      <Url>https://bchmc.sharepoint.com/sites/Tenders/_layouts/15/DocIdRedir.aspx?ID=TENDERS-61623613-664341</Url>
      <Description>TENDERS-61623613-664341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B202-7C75-45A1-8A98-075DF49AE11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1A0080-9406-44FE-989E-63BBF6576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bb010-2db4-493a-8fda-461f7555ad08"/>
    <ds:schemaRef ds:uri="4c2a07d5-3eb2-43fb-8e34-dafdd2ab9405"/>
    <ds:schemaRef ds:uri="f50ec000-8db2-4d4a-908c-8e51b082b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473A9-84D1-4886-A96C-19B660D9F362}">
  <ds:schemaRefs>
    <ds:schemaRef ds:uri="http://purl.org/dc/dcmitype/"/>
    <ds:schemaRef ds:uri="http://purl.org/dc/terms/"/>
    <ds:schemaRef ds:uri="fb7bb010-2db4-493a-8fda-461f7555ad0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50ec000-8db2-4d4a-908c-8e51b082b9ea"/>
    <ds:schemaRef ds:uri="4c2a07d5-3eb2-43fb-8e34-dafdd2ab940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30693C-15EE-400A-8C81-92A4C7108D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7ABD9E-FB64-4932-9D9E-E328BEF2A99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37EF130-CC7C-4BFA-BA53-CD237A23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</dc:creator>
  <cp:keywords/>
  <dc:description/>
  <cp:lastModifiedBy>John Wu</cp:lastModifiedBy>
  <cp:revision>22</cp:revision>
  <dcterms:created xsi:type="dcterms:W3CDTF">2025-04-09T04:38:00Z</dcterms:created>
  <dcterms:modified xsi:type="dcterms:W3CDTF">2025-05-29T17:14:00Z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0x010100FD670D07A0AAF0498F7B1B382B052B10003C7B3311F63058489DFF19201BF237AF</vt:lpwstr>
  </property>
  <property fmtid="{D5CDD505-2E9C-101B-9397-08002B2CF9AE}" pid="3" name="BCH Doc Type">
    <vt:lpwstr>1;#Tender|61fd9171-edf7-4a0c-b1b3-9b1251485e83</vt:lpwstr>
  </property>
  <property fmtid="{D5CDD505-2E9C-101B-9397-08002B2CF9AE}" pid="4" name="MediaServiceImageTags">
    <vt:lpwstr/>
  </property>
  <property fmtid="{D5CDD505-2E9C-101B-9397-08002B2CF9AE}" pid="5" name="ProgramName">
    <vt:lpwstr/>
  </property>
  <property fmtid="{D5CDD505-2E9C-101B-9397-08002B2CF9AE}" pid="6" name="RM_x0020_Tag">
    <vt:lpwstr/>
  </property>
  <property fmtid="{D5CDD505-2E9C-101B-9397-08002B2CF9AE}" pid="7" name="j8c644c70f9b4efabd869fa4f7b585e1">
    <vt:lpwstr/>
  </property>
  <property fmtid="{D5CDD505-2E9C-101B-9397-08002B2CF9AE}" pid="8" name="BCH_x0020_Doc_x0020_Type">
    <vt:lpwstr>1;#Tender|61fd9171-edf7-4a0c-b1b3-9b1251485e83</vt:lpwstr>
  </property>
  <property fmtid="{D5CDD505-2E9C-101B-9397-08002B2CF9AE}" pid="9" name="RM Tag">
    <vt:lpwstr/>
  </property>
  <property fmtid="{D5CDD505-2E9C-101B-9397-08002B2CF9AE}" pid="10" name="_dlc_DocIdItemGuid">
    <vt:lpwstr>9cedf9d5-0b8d-47ba-b95a-0d2ee6000e1e</vt:lpwstr>
  </property>
  <property fmtid="{D5CDD505-2E9C-101B-9397-08002B2CF9AE}" pid="11" name="Agreement Number1">
    <vt:lpwstr/>
  </property>
  <property fmtid="{D5CDD505-2E9C-101B-9397-08002B2CF9AE}" pid="12" name="Audit Assigned To">
    <vt:lpwstr/>
  </property>
  <property fmtid="{D5CDD505-2E9C-101B-9397-08002B2CF9AE}" pid="13" name="Building Name1">
    <vt:lpwstr/>
  </property>
  <property fmtid="{D5CDD505-2E9C-101B-9397-08002B2CF9AE}" pid="14" name="Region">
    <vt:lpwstr/>
  </property>
  <property fmtid="{D5CDD505-2E9C-101B-9397-08002B2CF9AE}" pid="15" name="CategoryDescription">
    <vt:lpwstr/>
  </property>
  <property fmtid="{D5CDD505-2E9C-101B-9397-08002B2CF9AE}" pid="16" name="Complaint Status">
    <vt:lpwstr/>
  </property>
  <property fmtid="{D5CDD505-2E9C-101B-9397-08002B2CF9AE}" pid="17" name="Non-Profit Operator">
    <vt:lpwstr/>
  </property>
  <property fmtid="{D5CDD505-2E9C-101B-9397-08002B2CF9AE}" pid="18" name="Non-Profit Code">
    <vt:lpwstr/>
  </property>
  <property fmtid="{D5CDD505-2E9C-101B-9397-08002B2CF9AE}" pid="19" name="RoutingRuleDescription">
    <vt:lpwstr/>
  </property>
  <property fmtid="{D5CDD505-2E9C-101B-9397-08002B2CF9AE}" pid="20" name="Funding Program">
    <vt:lpwstr/>
  </property>
  <property fmtid="{D5CDD505-2E9C-101B-9397-08002B2CF9AE}" pid="21" name="_docset_NoMedatataSyncRequired">
    <vt:lpwstr>False</vt:lpwstr>
  </property>
  <property fmtid="{D5CDD505-2E9C-101B-9397-08002B2CF9AE}" pid="22" name="Audit Status">
    <vt:lpwstr/>
  </property>
  <property fmtid="{D5CDD505-2E9C-101B-9397-08002B2CF9AE}" pid="23" name="Tender Number">
    <vt:lpwstr/>
  </property>
  <property fmtid="{D5CDD505-2E9C-101B-9397-08002B2CF9AE}" pid="24" name="AB Number1">
    <vt:lpwstr/>
  </property>
  <property fmtid="{D5CDD505-2E9C-101B-9397-08002B2CF9AE}" pid="25" name="RIC Tenant Status">
    <vt:lpwstr/>
  </property>
  <property fmtid="{D5CDD505-2E9C-101B-9397-08002B2CF9AE}" pid="26" name="Tenant Name">
    <vt:lpwstr/>
  </property>
  <property fmtid="{D5CDD505-2E9C-101B-9397-08002B2CF9AE}" pid="27" name="WorkAddress">
    <vt:lpwstr/>
  </property>
  <property fmtid="{D5CDD505-2E9C-101B-9397-08002B2CF9AE}" pid="28" name="Fiscal Year">
    <vt:lpwstr/>
  </property>
  <property fmtid="{D5CDD505-2E9C-101B-9397-08002B2CF9AE}" pid="29" name="Agreement Type">
    <vt:lpwstr/>
  </property>
  <property fmtid="{D5CDD505-2E9C-101B-9397-08002B2CF9AE}" pid="30" name="Audit Number">
    <vt:lpwstr/>
  </property>
  <property fmtid="{D5CDD505-2E9C-101B-9397-08002B2CF9AE}" pid="31" name="City">
    <vt:lpwstr/>
  </property>
</Properties>
</file>