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FCF26" w14:textId="4C66E7B6" w:rsidR="00BC28DF" w:rsidRPr="0016134F" w:rsidRDefault="00C51A55">
      <w:pPr>
        <w:rPr>
          <w:rFonts w:ascii="Source Sans Pro" w:hAnsi="Source Sans Pro"/>
          <w:b/>
          <w:bCs/>
          <w:sz w:val="32"/>
          <w:szCs w:val="32"/>
        </w:rPr>
      </w:pPr>
      <w:r w:rsidRPr="0016134F">
        <w:rPr>
          <w:rFonts w:ascii="Source Sans Pro" w:hAnsi="Source Sans Pro"/>
          <w:b/>
          <w:bCs/>
          <w:sz w:val="32"/>
          <w:szCs w:val="32"/>
        </w:rPr>
        <w:t xml:space="preserve">Estimating </w:t>
      </w:r>
      <w:r w:rsidR="0017763E" w:rsidRPr="0016134F">
        <w:rPr>
          <w:rFonts w:ascii="Source Sans Pro" w:hAnsi="Source Sans Pro"/>
          <w:b/>
          <w:bCs/>
          <w:sz w:val="32"/>
          <w:szCs w:val="32"/>
        </w:rPr>
        <w:t>Staffing Needs:</w:t>
      </w:r>
    </w:p>
    <w:p w14:paraId="01D2FFB7" w14:textId="22D409FC" w:rsidR="00A63899" w:rsidRDefault="0016134F">
      <w:pPr>
        <w:rPr>
          <w:rFonts w:ascii="Source Sans Pro" w:hAnsi="Source Sans Pro"/>
          <w:sz w:val="36"/>
          <w:szCs w:val="36"/>
        </w:rPr>
      </w:pPr>
      <w:r w:rsidRPr="0074096F">
        <w:rPr>
          <w:rFonts w:ascii="Source Sans Pro" w:hAnsi="Source Sans Pro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741CD9" wp14:editId="38602717">
                <wp:simplePos x="0" y="0"/>
                <wp:positionH relativeFrom="column">
                  <wp:posOffset>-333375</wp:posOffset>
                </wp:positionH>
                <wp:positionV relativeFrom="paragraph">
                  <wp:posOffset>125730</wp:posOffset>
                </wp:positionV>
                <wp:extent cx="7534275" cy="4314825"/>
                <wp:effectExtent l="19050" t="19050" r="28575" b="28575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43148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9DEADB" id="Rectangle: Rounded Corners 5" o:spid="_x0000_s1026" style="position:absolute;margin-left:-26.25pt;margin-top:9.9pt;width:593.25pt;height:3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" filled="f" strokecolor="black [3213]" strokeweight="3pt">
                <v:stroke joinstyle="miter"/>
              </v:roundrect>
            </w:pict>
          </mc:Fallback>
        </mc:AlternateContent>
      </w:r>
    </w:p>
    <w:p w14:paraId="1BE0BDE1" w14:textId="3CFAEFEC" w:rsidR="0017763E" w:rsidRPr="0016134F" w:rsidRDefault="0017763E">
      <w:pPr>
        <w:rPr>
          <w:rFonts w:ascii="Source Sans Pro" w:hAnsi="Source Sans Pro"/>
          <w:b/>
          <w:bCs/>
          <w:sz w:val="24"/>
          <w:szCs w:val="24"/>
        </w:rPr>
      </w:pPr>
      <w:r w:rsidRPr="0016134F">
        <w:rPr>
          <w:rFonts w:ascii="Source Sans Pro" w:hAnsi="Source Sans Pro"/>
          <w:b/>
          <w:bCs/>
          <w:sz w:val="24"/>
          <w:szCs w:val="24"/>
        </w:rPr>
        <w:t>You can use the following calculation to estimate the number of teams needed for the assessment activities:</w:t>
      </w:r>
    </w:p>
    <w:p w14:paraId="0D17E12C" w14:textId="66BE45DB" w:rsidR="005E0738" w:rsidRPr="0074096F" w:rsidRDefault="005E0738" w:rsidP="005E0738">
      <w:pPr>
        <w:jc w:val="center"/>
        <w:rPr>
          <w:rFonts w:ascii="Source Sans Pro" w:hAnsi="Source Sans Pro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C8AC82A" wp14:editId="1417A7B5">
            <wp:extent cx="4038600" cy="10712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49262" cy="107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3A161" w14:textId="4068FD74" w:rsidR="00D014F1" w:rsidRPr="0016134F" w:rsidRDefault="00D158C2" w:rsidP="002226E6">
      <w:pPr>
        <w:rPr>
          <w:rFonts w:ascii="Source Sans Pro" w:hAnsi="Source Sans Pro"/>
          <w:sz w:val="24"/>
          <w:szCs w:val="24"/>
        </w:rPr>
      </w:pPr>
      <w:r w:rsidRPr="0016134F">
        <w:rPr>
          <w:rFonts w:ascii="Source Sans Pro" w:hAnsi="Source Sans Pro"/>
          <w:b/>
          <w:bCs/>
          <w:sz w:val="24"/>
          <w:szCs w:val="24"/>
        </w:rPr>
        <w:t>B</w:t>
      </w:r>
      <w:r w:rsidRPr="0016134F">
        <w:rPr>
          <w:rFonts w:ascii="Source Sans Pro" w:hAnsi="Source Sans Pro"/>
          <w:sz w:val="24"/>
          <w:szCs w:val="24"/>
        </w:rPr>
        <w:t xml:space="preserve"> = </w:t>
      </w:r>
      <w:r w:rsidR="00914BB5" w:rsidRPr="0016134F">
        <w:rPr>
          <w:rFonts w:ascii="Source Sans Pro" w:hAnsi="Source Sans Pro"/>
          <w:sz w:val="24"/>
          <w:szCs w:val="24"/>
        </w:rPr>
        <w:t xml:space="preserve">number of buildings in the area. </w:t>
      </w:r>
      <w:r w:rsidR="006A448C" w:rsidRPr="0016134F">
        <w:rPr>
          <w:rFonts w:ascii="Source Sans Pro" w:hAnsi="Source Sans Pro"/>
          <w:sz w:val="24"/>
          <w:szCs w:val="24"/>
        </w:rPr>
        <w:t>Estimate based on average number of buildings per block</w:t>
      </w:r>
      <w:r w:rsidR="003E317D" w:rsidRPr="0016134F">
        <w:rPr>
          <w:rFonts w:ascii="Source Sans Pro" w:hAnsi="Source Sans Pro"/>
          <w:sz w:val="24"/>
          <w:szCs w:val="24"/>
        </w:rPr>
        <w:t xml:space="preserve"> or use the information in the report from the local Planning Department for a more accurate number.</w:t>
      </w:r>
    </w:p>
    <w:p w14:paraId="3F8C3B98" w14:textId="733A3B43" w:rsidR="003E317D" w:rsidRPr="0016134F" w:rsidRDefault="00D158C2" w:rsidP="002226E6">
      <w:pPr>
        <w:rPr>
          <w:rFonts w:ascii="Source Sans Pro" w:hAnsi="Source Sans Pro"/>
          <w:sz w:val="24"/>
          <w:szCs w:val="24"/>
        </w:rPr>
      </w:pPr>
      <w:r w:rsidRPr="0016134F">
        <w:rPr>
          <w:rFonts w:ascii="Source Sans Pro" w:hAnsi="Source Sans Pro"/>
          <w:b/>
          <w:bCs/>
          <w:sz w:val="24"/>
          <w:szCs w:val="24"/>
        </w:rPr>
        <w:t>D</w:t>
      </w:r>
      <w:r w:rsidRPr="0016134F">
        <w:rPr>
          <w:rFonts w:ascii="Source Sans Pro" w:hAnsi="Source Sans Pro"/>
          <w:sz w:val="24"/>
          <w:szCs w:val="24"/>
        </w:rPr>
        <w:t xml:space="preserve"> = </w:t>
      </w:r>
      <w:r w:rsidR="00914BB5" w:rsidRPr="0016134F">
        <w:rPr>
          <w:rFonts w:ascii="Source Sans Pro" w:hAnsi="Source Sans Pro"/>
          <w:sz w:val="24"/>
          <w:szCs w:val="24"/>
        </w:rPr>
        <w:t xml:space="preserve">percentage of buildings damaged (estimate) </w:t>
      </w:r>
      <w:r w:rsidR="0001407B" w:rsidRPr="0016134F">
        <w:rPr>
          <w:rFonts w:ascii="Source Sans Pro" w:hAnsi="Source Sans Pro"/>
          <w:sz w:val="24"/>
          <w:szCs w:val="24"/>
        </w:rPr>
        <w:t xml:space="preserve">Estimate based on windshield assessment and other information from the field. </w:t>
      </w:r>
    </w:p>
    <w:p w14:paraId="2FCC8B83" w14:textId="368DF845" w:rsidR="00D158C2" w:rsidRPr="0016134F" w:rsidRDefault="00B1281D" w:rsidP="002226E6">
      <w:pPr>
        <w:rPr>
          <w:rFonts w:ascii="Source Sans Pro" w:hAnsi="Source Sans Pro"/>
          <w:sz w:val="24"/>
          <w:szCs w:val="24"/>
        </w:rPr>
      </w:pPr>
      <w:r w:rsidRPr="0016134F">
        <w:rPr>
          <w:rFonts w:ascii="Source Sans Pro" w:hAnsi="Source Sans Pro"/>
          <w:b/>
          <w:bCs/>
          <w:sz w:val="24"/>
          <w:szCs w:val="24"/>
        </w:rPr>
        <w:t>h</w:t>
      </w:r>
      <w:r w:rsidR="00D158C2" w:rsidRPr="0016134F">
        <w:rPr>
          <w:rFonts w:ascii="Source Sans Pro" w:hAnsi="Source Sans Pro"/>
          <w:sz w:val="24"/>
          <w:szCs w:val="24"/>
        </w:rPr>
        <w:t xml:space="preserve"> = </w:t>
      </w:r>
      <w:r w:rsidR="00E12910" w:rsidRPr="0016134F">
        <w:rPr>
          <w:rFonts w:ascii="Source Sans Pro" w:hAnsi="Source Sans Pro"/>
          <w:sz w:val="24"/>
          <w:szCs w:val="24"/>
        </w:rPr>
        <w:t xml:space="preserve">Number of working hours in a day. Usually calculated at </w:t>
      </w:r>
      <w:r w:rsidR="00EF4441" w:rsidRPr="0016134F">
        <w:rPr>
          <w:rFonts w:ascii="Source Sans Pro" w:hAnsi="Source Sans Pro"/>
          <w:sz w:val="24"/>
          <w:szCs w:val="24"/>
        </w:rPr>
        <w:t>a 6.</w:t>
      </w:r>
    </w:p>
    <w:p w14:paraId="33FCD395" w14:textId="0CCA69F5" w:rsidR="00EF4441" w:rsidRPr="0016134F" w:rsidRDefault="00713D6D" w:rsidP="002226E6">
      <w:pPr>
        <w:rPr>
          <w:rFonts w:ascii="Source Sans Pro" w:hAnsi="Source Sans Pro"/>
          <w:sz w:val="24"/>
          <w:szCs w:val="24"/>
        </w:rPr>
      </w:pPr>
      <w:r w:rsidRPr="0016134F">
        <w:rPr>
          <w:rFonts w:ascii="Source Sans Pro" w:hAnsi="Source Sans Pro"/>
          <w:b/>
          <w:bCs/>
          <w:sz w:val="24"/>
          <w:szCs w:val="24"/>
        </w:rPr>
        <w:t>b</w:t>
      </w:r>
      <w:r w:rsidR="001839BD" w:rsidRPr="0016134F">
        <w:rPr>
          <w:rFonts w:ascii="Source Sans Pro" w:hAnsi="Source Sans Pro"/>
          <w:sz w:val="24"/>
          <w:szCs w:val="24"/>
        </w:rPr>
        <w:t xml:space="preserve"> = </w:t>
      </w:r>
      <w:r w:rsidR="008033E6" w:rsidRPr="0016134F">
        <w:rPr>
          <w:rFonts w:ascii="Source Sans Pro" w:hAnsi="Source Sans Pro"/>
          <w:sz w:val="24"/>
          <w:szCs w:val="24"/>
        </w:rPr>
        <w:t xml:space="preserve">Number of buildings </w:t>
      </w:r>
      <w:r w:rsidR="00BA4FC8" w:rsidRPr="0016134F">
        <w:rPr>
          <w:rFonts w:ascii="Source Sans Pro" w:hAnsi="Source Sans Pro"/>
          <w:sz w:val="24"/>
          <w:szCs w:val="24"/>
        </w:rPr>
        <w:t xml:space="preserve">assessed per hour. Usually estimated at 3 – 4 buildings per hour depending on the experience of the assessment teams. </w:t>
      </w:r>
    </w:p>
    <w:p w14:paraId="0F88D992" w14:textId="21D7E3B2" w:rsidR="002E431C" w:rsidRPr="0016134F" w:rsidRDefault="002E431C" w:rsidP="002226E6">
      <w:pPr>
        <w:rPr>
          <w:rFonts w:ascii="Source Sans Pro" w:hAnsi="Source Sans Pro"/>
          <w:sz w:val="24"/>
          <w:szCs w:val="24"/>
        </w:rPr>
      </w:pPr>
      <w:r w:rsidRPr="0016134F">
        <w:rPr>
          <w:rFonts w:ascii="Source Sans Pro" w:hAnsi="Source Sans Pro"/>
          <w:b/>
          <w:bCs/>
          <w:sz w:val="24"/>
          <w:szCs w:val="24"/>
        </w:rPr>
        <w:t>C</w:t>
      </w:r>
      <w:r w:rsidRPr="0016134F">
        <w:rPr>
          <w:rFonts w:ascii="Source Sans Pro" w:hAnsi="Source Sans Pro"/>
          <w:sz w:val="24"/>
          <w:szCs w:val="24"/>
        </w:rPr>
        <w:t xml:space="preserve"> = number of days to complete the assessments</w:t>
      </w:r>
    </w:p>
    <w:p w14:paraId="624F9900" w14:textId="77777777" w:rsidR="0074096F" w:rsidRDefault="0074096F" w:rsidP="002226E6">
      <w:pPr>
        <w:rPr>
          <w:rFonts w:ascii="Source Sans Pro" w:hAnsi="Source Sans Pro"/>
          <w:sz w:val="24"/>
          <w:szCs w:val="24"/>
        </w:rPr>
      </w:pPr>
    </w:p>
    <w:p w14:paraId="7F43AFE7" w14:textId="5A2E31AC" w:rsidR="004141F2" w:rsidRDefault="0016134F" w:rsidP="0016134F">
      <w:pPr>
        <w:jc w:val="center"/>
        <w:rPr>
          <w:rFonts w:ascii="Source Sans Pro" w:hAnsi="Source Sans Pro"/>
          <w:sz w:val="24"/>
          <w:szCs w:val="24"/>
        </w:rPr>
      </w:pPr>
      <w:r>
        <w:rPr>
          <w:noProof/>
        </w:rPr>
        <w:drawing>
          <wp:inline distT="0" distB="0" distL="0" distR="0" wp14:anchorId="393488D3" wp14:editId="316EB333">
            <wp:extent cx="6887565" cy="28098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535" cy="284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B7C685" w14:textId="542E97F1" w:rsidR="00B1281D" w:rsidRDefault="00B1281D" w:rsidP="00D158C2">
      <w:pPr>
        <w:ind w:left="360"/>
        <w:rPr>
          <w:rFonts w:ascii="Source Sans Pro" w:hAnsi="Source Sans Pro"/>
          <w:sz w:val="24"/>
          <w:szCs w:val="24"/>
        </w:rPr>
      </w:pPr>
    </w:p>
    <w:p w14:paraId="644C17F1" w14:textId="224D1CA2" w:rsidR="004141F2" w:rsidRPr="0016134F" w:rsidRDefault="00D92F8E" w:rsidP="0016134F">
      <w:pPr>
        <w:rPr>
          <w:sz w:val="24"/>
          <w:szCs w:val="24"/>
        </w:rPr>
      </w:pPr>
      <w:r w:rsidRPr="0016134F">
        <w:rPr>
          <w:rFonts w:ascii="Source Sans Pro" w:hAnsi="Source Sans Pro"/>
          <w:sz w:val="28"/>
          <w:szCs w:val="28"/>
        </w:rPr>
        <w:lastRenderedPageBreak/>
        <w:t xml:space="preserve">Use this calculation tool as a guide. Each incident might include other factors that must be considered when determining the number of teams. For example. The distance between buildings in a rural setting, </w:t>
      </w:r>
      <w:r w:rsidR="00FA2996" w:rsidRPr="0016134F">
        <w:rPr>
          <w:rFonts w:ascii="Source Sans Pro" w:hAnsi="Source Sans Pro"/>
          <w:sz w:val="28"/>
          <w:szCs w:val="28"/>
        </w:rPr>
        <w:t xml:space="preserve">the weather conditions, or difficult terrain might extend the average completion time. </w:t>
      </w:r>
    </w:p>
    <w:p w14:paraId="5944E34A" w14:textId="77777777" w:rsidR="00FA2996" w:rsidRPr="00FA2996" w:rsidRDefault="00FA2996" w:rsidP="00FA2996">
      <w:pPr>
        <w:ind w:left="360"/>
      </w:pPr>
    </w:p>
    <w:p w14:paraId="598752A0" w14:textId="5E3FEFFA" w:rsidR="004141F2" w:rsidRPr="00FA2996" w:rsidRDefault="00C51A55">
      <w:pPr>
        <w:rPr>
          <w:rFonts w:ascii="Source Sans Pro" w:hAnsi="Source Sans Pro"/>
          <w:sz w:val="28"/>
          <w:szCs w:val="28"/>
        </w:rPr>
      </w:pPr>
      <w:r w:rsidRPr="00FA2996">
        <w:rPr>
          <w:rFonts w:ascii="Source Sans Pro" w:hAnsi="Source Sans Pro"/>
          <w:sz w:val="28"/>
          <w:szCs w:val="28"/>
        </w:rPr>
        <w:t>Double Click on the formula below to access the staffing needs calculator.</w:t>
      </w:r>
    </w:p>
    <w:permStart w:id="103906709" w:edGrp="everyone"/>
    <w:p w14:paraId="48481AFE" w14:textId="16BA7C97" w:rsidR="0017763E" w:rsidRDefault="005A4833">
      <w:r>
        <w:object w:dxaOrig="5744" w:dyaOrig="2340" w14:anchorId="023116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1.25pt;height:223.5pt" o:ole="">
            <v:imagedata r:id="rId13" o:title=""/>
          </v:shape>
          <o:OLEObject Type="Embed" ProgID="Excel.Sheet.12" ShapeID="_x0000_i1025" DrawAspect="Content" ObjectID="_1760512313" r:id="rId14"/>
        </w:object>
      </w:r>
      <w:permEnd w:id="103906709"/>
    </w:p>
    <w:sectPr w:rsidR="0017763E" w:rsidSect="00832799">
      <w:headerReference w:type="default" r:id="rId15"/>
      <w:footerReference w:type="default" r:id="rId1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13D85" w14:textId="77777777" w:rsidR="000F51BD" w:rsidRDefault="000F51BD" w:rsidP="00846DE8">
      <w:pPr>
        <w:spacing w:after="0" w:line="240" w:lineRule="auto"/>
      </w:pPr>
      <w:r>
        <w:separator/>
      </w:r>
    </w:p>
  </w:endnote>
  <w:endnote w:type="continuationSeparator" w:id="0">
    <w:p w14:paraId="27851F04" w14:textId="77777777" w:rsidR="000F51BD" w:rsidRDefault="000F51BD" w:rsidP="00846DE8">
      <w:pPr>
        <w:spacing w:after="0" w:line="240" w:lineRule="auto"/>
      </w:pPr>
      <w:r>
        <w:continuationSeparator/>
      </w:r>
    </w:p>
  </w:endnote>
  <w:endnote w:type="continuationNotice" w:id="1">
    <w:p w14:paraId="5B89CE8B" w14:textId="77777777" w:rsidR="000F51BD" w:rsidRDefault="000F51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C7ECF" w14:textId="03B4D085" w:rsidR="00E9219D" w:rsidRPr="00B86C2C" w:rsidRDefault="009976E6">
    <w:pPr>
      <w:pStyle w:val="Footer"/>
      <w:rPr>
        <w:rFonts w:ascii="Source Sans Pro" w:hAnsi="Source Sans Pro"/>
        <w:sz w:val="24"/>
        <w:szCs w:val="24"/>
      </w:rPr>
    </w:pPr>
    <w:r w:rsidRPr="00B86C2C">
      <w:rPr>
        <w:rFonts w:ascii="Source Sans Pro" w:hAnsi="Source Sans Pro"/>
        <w:sz w:val="24"/>
        <w:szCs w:val="24"/>
      </w:rPr>
      <w:t xml:space="preserve">CDA </w:t>
    </w:r>
    <w:r w:rsidR="00821DCA" w:rsidRPr="00B86C2C">
      <w:rPr>
        <w:rFonts w:ascii="Source Sans Pro" w:hAnsi="Source Sans Pro"/>
        <w:sz w:val="24"/>
        <w:szCs w:val="24"/>
      </w:rPr>
      <w:t xml:space="preserve">Staffing Needs Estimator </w:t>
    </w:r>
    <w:r w:rsidR="00B86C2C">
      <w:rPr>
        <w:rFonts w:ascii="Source Sans Pro" w:hAnsi="Source Sans Pro"/>
        <w:sz w:val="24"/>
        <w:szCs w:val="24"/>
      </w:rPr>
      <w:tab/>
    </w:r>
    <w:r w:rsidR="00B86C2C">
      <w:rPr>
        <w:rFonts w:ascii="Source Sans Pro" w:hAnsi="Source Sans Pro"/>
        <w:sz w:val="24"/>
        <w:szCs w:val="24"/>
      </w:rPr>
      <w:tab/>
      <w:t xml:space="preserve">      Last Updated: 03 Nov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C5B5E" w14:textId="77777777" w:rsidR="000F51BD" w:rsidRDefault="000F51BD" w:rsidP="00846DE8">
      <w:pPr>
        <w:spacing w:after="0" w:line="240" w:lineRule="auto"/>
      </w:pPr>
      <w:r>
        <w:separator/>
      </w:r>
    </w:p>
  </w:footnote>
  <w:footnote w:type="continuationSeparator" w:id="0">
    <w:p w14:paraId="5D933659" w14:textId="77777777" w:rsidR="000F51BD" w:rsidRDefault="000F51BD" w:rsidP="00846DE8">
      <w:pPr>
        <w:spacing w:after="0" w:line="240" w:lineRule="auto"/>
      </w:pPr>
      <w:r>
        <w:continuationSeparator/>
      </w:r>
    </w:p>
  </w:footnote>
  <w:footnote w:type="continuationNotice" w:id="1">
    <w:p w14:paraId="4A8E841C" w14:textId="77777777" w:rsidR="000F51BD" w:rsidRDefault="000F51B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0C410" w14:textId="2C86050E" w:rsidR="00413320" w:rsidRDefault="00413320">
    <w:pPr>
      <w:pStyle w:val="Header"/>
    </w:pPr>
    <w:r>
      <w:rPr>
        <w:noProof/>
      </w:rPr>
      <w:drawing>
        <wp:inline distT="0" distB="0" distL="0" distR="0" wp14:anchorId="2C7CC221" wp14:editId="7ABBECE0">
          <wp:extent cx="2288452" cy="790575"/>
          <wp:effectExtent l="0" t="0" r="0" b="0"/>
          <wp:docPr id="4" name="Picture 4" descr="A black background with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ack background with blue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6660" cy="8348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D72212"/>
    <w:multiLevelType w:val="hybridMultilevel"/>
    <w:tmpl w:val="8BA23CA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1482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RS5IbZKFrCE3qaSMwESKCoFE30FDegQqvcUoGMPNQcOWsJCiK9hT1Knw82vdVVGI6qczRe4cSu2o0UCMBjPoww==" w:salt="7lRvAxiLBnAFekbzc14v0A==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3E"/>
    <w:rsid w:val="0001407B"/>
    <w:rsid w:val="0008159F"/>
    <w:rsid w:val="000E3E7B"/>
    <w:rsid w:val="000F51BD"/>
    <w:rsid w:val="000F5248"/>
    <w:rsid w:val="00130A00"/>
    <w:rsid w:val="00144D5E"/>
    <w:rsid w:val="0016134F"/>
    <w:rsid w:val="0017763E"/>
    <w:rsid w:val="001839BD"/>
    <w:rsid w:val="00205C9F"/>
    <w:rsid w:val="002226E6"/>
    <w:rsid w:val="002E431C"/>
    <w:rsid w:val="003E317D"/>
    <w:rsid w:val="00413320"/>
    <w:rsid w:val="004141F2"/>
    <w:rsid w:val="00474051"/>
    <w:rsid w:val="0048499F"/>
    <w:rsid w:val="005A4833"/>
    <w:rsid w:val="005E0738"/>
    <w:rsid w:val="006A448C"/>
    <w:rsid w:val="00713D6D"/>
    <w:rsid w:val="0074096F"/>
    <w:rsid w:val="008033E6"/>
    <w:rsid w:val="00810A86"/>
    <w:rsid w:val="00821DCA"/>
    <w:rsid w:val="00832799"/>
    <w:rsid w:val="00846DE8"/>
    <w:rsid w:val="00873E06"/>
    <w:rsid w:val="00890078"/>
    <w:rsid w:val="008B5706"/>
    <w:rsid w:val="00914BB5"/>
    <w:rsid w:val="00993F45"/>
    <w:rsid w:val="009976E6"/>
    <w:rsid w:val="009C2B5A"/>
    <w:rsid w:val="009C4EDF"/>
    <w:rsid w:val="009C7652"/>
    <w:rsid w:val="00A63899"/>
    <w:rsid w:val="00A7593D"/>
    <w:rsid w:val="00B1281D"/>
    <w:rsid w:val="00B12B54"/>
    <w:rsid w:val="00B75905"/>
    <w:rsid w:val="00B86C2C"/>
    <w:rsid w:val="00BA4FC8"/>
    <w:rsid w:val="00BA71A1"/>
    <w:rsid w:val="00BC28DF"/>
    <w:rsid w:val="00C51A55"/>
    <w:rsid w:val="00CA471E"/>
    <w:rsid w:val="00D014F1"/>
    <w:rsid w:val="00D158C2"/>
    <w:rsid w:val="00D55EC8"/>
    <w:rsid w:val="00D92F8E"/>
    <w:rsid w:val="00DD187B"/>
    <w:rsid w:val="00DD7199"/>
    <w:rsid w:val="00E12910"/>
    <w:rsid w:val="00E77016"/>
    <w:rsid w:val="00E80591"/>
    <w:rsid w:val="00E9219D"/>
    <w:rsid w:val="00EF4441"/>
    <w:rsid w:val="00F50C93"/>
    <w:rsid w:val="00FA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2ADF223"/>
  <w15:chartTrackingRefBased/>
  <w15:docId w15:val="{3F2ED463-D7EF-4C1B-A732-777D389D2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DE8"/>
  </w:style>
  <w:style w:type="paragraph" w:styleId="Footer">
    <w:name w:val="footer"/>
    <w:basedOn w:val="Normal"/>
    <w:link w:val="FooterChar"/>
    <w:uiPriority w:val="99"/>
    <w:unhideWhenUsed/>
    <w:rsid w:val="00846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DE8"/>
  </w:style>
  <w:style w:type="paragraph" w:styleId="ListParagraph">
    <w:name w:val="List Paragraph"/>
    <w:basedOn w:val="Normal"/>
    <w:uiPriority w:val="34"/>
    <w:qFormat/>
    <w:rsid w:val="006A4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Microsoft_Excel_Worksheet.xls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b133e21d-30f6-4ddd-b6bc-84003b8fc06f" ContentTypeId="0x010100B34011F69B42104E8C38BEDDAC27F7B2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CH Document" ma:contentTypeID="0x010100B34011F69B42104E8C38BEDDAC27F7B2007D5C8742C1548A48A423F3BB0213C77C" ma:contentTypeVersion="30" ma:contentTypeDescription="" ma:contentTypeScope="" ma:versionID="7f3468343cac18706fc19420f121434d">
  <xsd:schema xmlns:xsd="http://www.w3.org/2001/XMLSchema" xmlns:xs="http://www.w3.org/2001/XMLSchema" xmlns:p="http://schemas.microsoft.com/office/2006/metadata/properties" xmlns:ns2="http://schemas.microsoft.com/sharepoint.v3" xmlns:ns3="fb7bb010-2db4-493a-8fda-461f7555ad08" xmlns:ns4="http://schemas.microsoft.com/sharepoint/v3/fields" xmlns:ns5="f303c090-d9d1-4dab-ab4d-8071db97188f" targetNamespace="http://schemas.microsoft.com/office/2006/metadata/properties" ma:root="true" ma:fieldsID="f51a5f73eefa12a88d0116b2bce6f356" ns2:_="" ns3:_="" ns4:_="" ns5:_="">
    <xsd:import namespace="http://schemas.microsoft.com/sharepoint.v3"/>
    <xsd:import namespace="fb7bb010-2db4-493a-8fda-461f7555ad08"/>
    <xsd:import namespace="http://schemas.microsoft.com/sharepoint/v3/fields"/>
    <xsd:import namespace="f303c090-d9d1-4dab-ab4d-8071db97188f"/>
    <xsd:element name="properties">
      <xsd:complexType>
        <xsd:sequence>
          <xsd:element name="documentManagement">
            <xsd:complexType>
              <xsd:all>
                <xsd:element ref="ns2:CategoryDescription" minOccurs="0"/>
                <xsd:element ref="ns4:_DCDateCreated" minOccurs="0"/>
                <xsd:element ref="ns4:_DCDateModified" minOccurs="0"/>
                <xsd:element ref="ns3:SLICE_x0020_Category_x0020_ID" minOccurs="0"/>
                <xsd:element ref="ns3:SLICE_x0020_Content_x0020_ID" minOccurs="0"/>
                <xsd:element ref="ns3:SLICE_x0020_DocID" minOccurs="0"/>
                <xsd:element ref="ns3:SLICE_x0020_Revision" minOccurs="0"/>
                <xsd:element ref="ns3:f2fc3c520ebf4d8287e098624e92c59c" minOccurs="0"/>
                <xsd:element ref="ns3:TaxCatchAll" minOccurs="0"/>
                <xsd:element ref="ns3:TaxCatchAllLabel" minOccurs="0"/>
                <xsd:element ref="ns5:f427b3346aeb40698f128069b39d09fc" minOccurs="0"/>
                <xsd:element ref="ns5:jad599b7e47f4dadb05516bc9738687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7bb010-2db4-493a-8fda-461f7555ad08" elementFormDefault="qualified">
    <xsd:import namespace="http://schemas.microsoft.com/office/2006/documentManagement/types"/>
    <xsd:import namespace="http://schemas.microsoft.com/office/infopath/2007/PartnerControls"/>
    <xsd:element name="SLICE_x0020_Category_x0020_ID" ma:index="8" nillable="true" ma:displayName="SLICE Category ID" ma:internalName="SLICE_x0020_Category_x0020_ID">
      <xsd:simpleType>
        <xsd:restriction base="dms:Text">
          <xsd:maxLength value="255"/>
        </xsd:restriction>
      </xsd:simpleType>
    </xsd:element>
    <xsd:element name="SLICE_x0020_Content_x0020_ID" ma:index="9" nillable="true" ma:displayName="SLICE Content ID" ma:internalName="SLICE_x0020_Content_x0020_ID">
      <xsd:simpleType>
        <xsd:restriction base="dms:Text">
          <xsd:maxLength value="255"/>
        </xsd:restriction>
      </xsd:simpleType>
    </xsd:element>
    <xsd:element name="SLICE_x0020_DocID" ma:index="10" nillable="true" ma:displayName="SLICE DocID" ma:internalName="SLICE_x0020_DocID">
      <xsd:simpleType>
        <xsd:restriction base="dms:Text">
          <xsd:maxLength value="255"/>
        </xsd:restriction>
      </xsd:simpleType>
    </xsd:element>
    <xsd:element name="SLICE_x0020_Revision" ma:index="11" nillable="true" ma:displayName="SLICE Revision" ma:internalName="SLICE_x0020_Revision">
      <xsd:simpleType>
        <xsd:restriction base="dms:Text">
          <xsd:maxLength value="255"/>
        </xsd:restriction>
      </xsd:simpleType>
    </xsd:element>
    <xsd:element name="f2fc3c520ebf4d8287e098624e92c59c" ma:index="14" nillable="true" ma:taxonomy="true" ma:internalName="f2fc3c520ebf4d8287e098624e92c59c" ma:taxonomyFieldName="BCH_x0020_Topic" ma:displayName="Topic" ma:default="" ma:fieldId="{f2fc3c52-0ebf-4d82-87e0-98624e92c59c}" ma:taxonomyMulti="true" ma:sspId="b133e21d-30f6-4ddd-b6bc-84003b8fc06f" ma:termSetId="e3e02fbb-7955-4858-badb-8bfd01af157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e771c78d-ccc6-403b-ab1f-5da73f029f1b}" ma:internalName="TaxCatchAll" ma:showField="CatchAllData" ma:web="f303c090-d9d1-4dab-ab4d-8071db971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Taxonomy Catch All Column1" ma:hidden="true" ma:list="{e771c78d-ccc6-403b-ab1f-5da73f029f1b}" ma:internalName="TaxCatchAllLabel" ma:readOnly="true" ma:showField="CatchAllDataLabel" ma:web="f303c090-d9d1-4dab-ab4d-8071db971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6" nillable="true" ma:displayName="Date Created" ma:description="The date on which this resource was created" ma:format="DateTime" ma:internalName="_DCDateCreated">
      <xsd:simpleType>
        <xsd:restriction base="dms:DateTime"/>
      </xsd:simpleType>
    </xsd:element>
    <xsd:element name="_DCDateModified" ma:index="7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3c090-d9d1-4dab-ab4d-8071db97188f" elementFormDefault="qualified">
    <xsd:import namespace="http://schemas.microsoft.com/office/2006/documentManagement/types"/>
    <xsd:import namespace="http://schemas.microsoft.com/office/infopath/2007/PartnerControls"/>
    <xsd:element name="f427b3346aeb40698f128069b39d09fc" ma:index="21" nillable="true" ma:taxonomy="true" ma:internalName="f427b3346aeb40698f128069b39d09fc" ma:taxonomyFieldName="BCH_x0020_Doc_x0020_Type" ma:displayName="Doc Type" ma:default="" ma:fieldId="{f427b334-6aeb-4069-8f12-8069b39d09fc}" ma:sspId="b133e21d-30f6-4ddd-b6bc-84003b8fc06f" ma:termSetId="024c0056-cf98-4b82-88bf-7d93d1593c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d599b7e47f4dadb05516bc9738687f" ma:index="22" nillable="true" ma:taxonomy="true" ma:internalName="jad599b7e47f4dadb05516bc9738687f" ma:taxonomyFieldName="RM_x0020_Tag" ma:displayName="RM Tag" ma:default="" ma:fieldId="{3ad599b7-e47f-4dad-b055-16bc9738687f}" ma:sspId="b133e21d-30f6-4ddd-b6bc-84003b8fc06f" ma:termSetId="f7d52f2d-a6d1-407f-a76e-2144039b7ee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CDateModified xmlns="http://schemas.microsoft.com/sharepoint/v3/fields" xsi:nil="true"/>
    <SLICE_x0020_Category_x0020_ID xmlns="fb7bb010-2db4-493a-8fda-461f7555ad08" xsi:nil="true"/>
    <SLICE_x0020_DocID xmlns="fb7bb010-2db4-493a-8fda-461f7555ad08" xsi:nil="true"/>
    <SLICE_x0020_Revision xmlns="fb7bb010-2db4-493a-8fda-461f7555ad08" xsi:nil="true"/>
    <f427b3346aeb40698f128069b39d09fc xmlns="f303c090-d9d1-4dab-ab4d-8071db97188f">
      <Terms xmlns="http://schemas.microsoft.com/office/infopath/2007/PartnerControls"/>
    </f427b3346aeb40698f128069b39d09fc>
    <jad599b7e47f4dadb05516bc9738687f xmlns="f303c090-d9d1-4dab-ab4d-8071db97188f">
      <Terms xmlns="http://schemas.microsoft.com/office/infopath/2007/PartnerControls"/>
    </jad599b7e47f4dadb05516bc9738687f>
    <CategoryDescription xmlns="http://schemas.microsoft.com/sharepoint.v3" xsi:nil="true"/>
    <f2fc3c520ebf4d8287e098624e92c59c xmlns="fb7bb010-2db4-493a-8fda-461f7555ad08">
      <Terms xmlns="http://schemas.microsoft.com/office/infopath/2007/PartnerControls"/>
    </f2fc3c520ebf4d8287e098624e92c59c>
    <SLICE_x0020_Content_x0020_ID xmlns="fb7bb010-2db4-493a-8fda-461f7555ad08" xsi:nil="true"/>
    <_DCDateCreated xmlns="http://schemas.microsoft.com/sharepoint/v3/fields" xsi:nil="true"/>
    <TaxCatchAll xmlns="fb7bb010-2db4-493a-8fda-461f7555ad08" xsi:nil="true"/>
  </documentManagement>
</p:properties>
</file>

<file path=customXml/itemProps1.xml><?xml version="1.0" encoding="utf-8"?>
<ds:datastoreItem xmlns:ds="http://schemas.openxmlformats.org/officeDocument/2006/customXml" ds:itemID="{AD554DCA-B013-4D19-B96E-64220AA1EBFC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3E764680-D4FF-4275-8C61-87B177B999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6DEA78-460D-4451-A579-A4E016B24D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.v3"/>
    <ds:schemaRef ds:uri="fb7bb010-2db4-493a-8fda-461f7555ad08"/>
    <ds:schemaRef ds:uri="http://schemas.microsoft.com/sharepoint/v3/fields"/>
    <ds:schemaRef ds:uri="f303c090-d9d1-4dab-ab4d-8071db971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D2F66D-EA9B-4CD3-A82E-AAF469F37AB3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fb7bb010-2db4-493a-8fda-461f7555ad08"/>
    <ds:schemaRef ds:uri="f303c090-d9d1-4dab-ab4d-8071db97188f"/>
    <ds:schemaRef ds:uri="http://schemas.microsoft.com/sharepoint.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166</Words>
  <Characters>948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 Chahal</dc:creator>
  <cp:keywords/>
  <dc:description/>
  <cp:lastModifiedBy>Jas Chahal</cp:lastModifiedBy>
  <cp:revision>56</cp:revision>
  <dcterms:created xsi:type="dcterms:W3CDTF">2023-11-02T16:20:00Z</dcterms:created>
  <dcterms:modified xsi:type="dcterms:W3CDTF">2023-11-03T17:25:00Z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0x010100B34011F69B42104E8C38BEDDAC27F7B2007D5C8742C1548A48A423F3BB0213C77C</vt:lpwstr>
  </property>
  <property fmtid="{D5CDD505-2E9C-101B-9397-08002B2CF9AE}" pid="3" name="BCH Doc Type">
    <vt:lpwstr/>
  </property>
  <property fmtid="{D5CDD505-2E9C-101B-9397-08002B2CF9AE}" pid="4" name="BCH Topic">
    <vt:lpwstr/>
  </property>
  <property fmtid="{D5CDD505-2E9C-101B-9397-08002B2CF9AE}" pid="5" name="MediaServiceImageTags">
    <vt:lpwstr/>
  </property>
  <property fmtid="{D5CDD505-2E9C-101B-9397-08002B2CF9AE}" pid="6" name="RM Tag">
    <vt:lpwstr/>
  </property>
  <property fmtid="{D5CDD505-2E9C-101B-9397-08002B2CF9AE}" pid="7" name="j1a2ca27e8264008aaf64d04dde61023">
    <vt:lpwstr/>
  </property>
  <property fmtid="{D5CDD505-2E9C-101B-9397-08002B2CF9AE}" pid="8" name="lcf76f155ced4ddcb4097134ff3c332f">
    <vt:lpwstr/>
  </property>
  <property fmtid="{D5CDD505-2E9C-101B-9397-08002B2CF9AE}" pid="9" name="Doc_x0020_Type">
    <vt:lpwstr/>
  </property>
  <property fmtid="{D5CDD505-2E9C-101B-9397-08002B2CF9AE}" pid="10" name="Doc Type">
    <vt:lpwstr/>
  </property>
</Properties>
</file>